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E1C" w:rsidRPr="007F6137" w:rsidRDefault="00F56453">
      <w:pPr>
        <w:jc w:val="center"/>
        <w:rPr>
          <w:rFonts w:ascii="仿宋" w:eastAsia="仿宋" w:hAnsi="仿宋" w:cs="宋体"/>
          <w:kern w:val="0"/>
          <w:sz w:val="32"/>
          <w:szCs w:val="32"/>
        </w:rPr>
      </w:pPr>
      <w:r w:rsidRPr="007F6137">
        <w:rPr>
          <w:rFonts w:ascii="黑体" w:eastAsia="黑体" w:hAnsi="黑体" w:cs="方正粗黑宋简体" w:hint="eastAsia"/>
          <w:kern w:val="0"/>
          <w:sz w:val="32"/>
          <w:szCs w:val="32"/>
        </w:rPr>
        <w:t>附录1《自然科学类高水平研究成果认定说明》</w:t>
      </w:r>
      <w:bookmarkStart w:id="0" w:name="_GoBack"/>
      <w:bookmarkEnd w:id="0"/>
    </w:p>
    <w:p w:rsidR="00293E1C" w:rsidRPr="007F6137" w:rsidRDefault="00293E1C">
      <w:pPr>
        <w:spacing w:line="600" w:lineRule="exact"/>
        <w:ind w:firstLineChars="200" w:firstLine="640"/>
        <w:rPr>
          <w:rFonts w:ascii="黑体" w:eastAsia="黑体" w:hAnsi="黑体"/>
          <w:sz w:val="32"/>
          <w:szCs w:val="32"/>
        </w:rPr>
      </w:pPr>
    </w:p>
    <w:p w:rsidR="00293E1C" w:rsidRPr="007F6137" w:rsidRDefault="00F56453">
      <w:pPr>
        <w:spacing w:line="600" w:lineRule="exact"/>
        <w:ind w:firstLineChars="200" w:firstLine="640"/>
        <w:rPr>
          <w:rFonts w:ascii="黑体" w:eastAsia="黑体" w:hAnsi="黑体"/>
          <w:sz w:val="32"/>
          <w:szCs w:val="32"/>
        </w:rPr>
      </w:pPr>
      <w:r w:rsidRPr="007F6137">
        <w:rPr>
          <w:rFonts w:ascii="黑体" w:eastAsia="黑体" w:hAnsi="黑体" w:hint="eastAsia"/>
          <w:sz w:val="32"/>
          <w:szCs w:val="32"/>
        </w:rPr>
        <w:t>一、获奖的界定</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1．文件中所列奖项的第一完成单位须为河北大学，且仅限第一完成人申请奖励。</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2．文件中所列奖项仅限由政府颁布的奖励（以授奖部门正式颁布的奖励证书为准）。</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3．文件中所列奖项的获奖年度按颁奖证书中的编号年份确定。</w:t>
      </w:r>
    </w:p>
    <w:p w:rsidR="002A7AEF" w:rsidRPr="007F6137" w:rsidRDefault="002A7AE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4.同一成果多次获奖以最高等级进行奖励。</w:t>
      </w:r>
    </w:p>
    <w:p w:rsidR="00293E1C" w:rsidRPr="007F6137" w:rsidRDefault="00F56453">
      <w:pPr>
        <w:spacing w:line="600" w:lineRule="exact"/>
        <w:ind w:firstLineChars="200" w:firstLine="640"/>
        <w:rPr>
          <w:rFonts w:ascii="黑体" w:eastAsia="黑体" w:hAnsi="黑体"/>
          <w:sz w:val="32"/>
          <w:szCs w:val="32"/>
        </w:rPr>
      </w:pPr>
      <w:r w:rsidRPr="007F6137">
        <w:rPr>
          <w:rFonts w:ascii="黑体" w:eastAsia="黑体" w:hAnsi="黑体" w:hint="eastAsia"/>
          <w:sz w:val="32"/>
          <w:szCs w:val="32"/>
        </w:rPr>
        <w:t>二、项目的界定</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1.文件中所列项目必须是由河北大学作为第一承担单位申报并批准立项，且仅限项目第一承担人申请奖励。</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2.文件中所列项目仅限政府指令性项目，不含指导性项目。</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3.文件中所列项目的统计周期开始时间按立项通知书中“落款日期”确定，统计周期结束时间按立项通知书中“计划完成时间”确定。</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4.国家科技重大专项项目的课题、国家重点研发计划项目的课题均是指由项目牵头单位组织，我校</w:t>
      </w:r>
      <w:r w:rsidR="00042C38" w:rsidRPr="007F6137">
        <w:rPr>
          <w:rFonts w:ascii="仿宋" w:eastAsia="仿宋" w:hAnsi="仿宋" w:hint="eastAsia"/>
          <w:sz w:val="32"/>
          <w:szCs w:val="32"/>
        </w:rPr>
        <w:t>以合作单位身份</w:t>
      </w:r>
      <w:r w:rsidRPr="007F6137">
        <w:rPr>
          <w:rFonts w:ascii="仿宋" w:eastAsia="仿宋" w:hAnsi="仿宋" w:hint="eastAsia"/>
          <w:sz w:val="32"/>
          <w:szCs w:val="32"/>
        </w:rPr>
        <w:t>通过科技部“国家科技管理信息系统公共服务平台（</w:t>
      </w:r>
      <w:hyperlink r:id="rId8" w:tgtFrame="http://oa.hbu.edu.cn/docs/docs/_blank" w:history="1">
        <w:r w:rsidRPr="007F6137">
          <w:rPr>
            <w:rFonts w:ascii="仿宋" w:eastAsia="仿宋" w:hAnsi="仿宋" w:hint="eastAsia"/>
            <w:sz w:val="32"/>
            <w:szCs w:val="32"/>
          </w:rPr>
          <w:t>http://service.most.gov.cn/</w:t>
        </w:r>
      </w:hyperlink>
      <w:r w:rsidRPr="007F6137">
        <w:rPr>
          <w:rFonts w:ascii="仿宋" w:eastAsia="仿宋" w:hAnsi="仿宋" w:hint="eastAsia"/>
          <w:sz w:val="32"/>
          <w:szCs w:val="32"/>
        </w:rPr>
        <w:t>）”申报并批准立项的课题。</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5．我校作为合作单位申报并批准立项的国家自然科学基金重点基金项目，到校经费超过</w:t>
      </w:r>
      <w:proofErr w:type="gramStart"/>
      <w:r w:rsidRPr="007F6137">
        <w:rPr>
          <w:rFonts w:ascii="仿宋" w:eastAsia="仿宋" w:hAnsi="仿宋" w:hint="eastAsia"/>
          <w:sz w:val="32"/>
          <w:szCs w:val="32"/>
        </w:rPr>
        <w:t>总批准</w:t>
      </w:r>
      <w:proofErr w:type="gramEnd"/>
      <w:r w:rsidRPr="007F6137">
        <w:rPr>
          <w:rFonts w:ascii="仿宋" w:eastAsia="仿宋" w:hAnsi="仿宋" w:hint="eastAsia"/>
          <w:sz w:val="32"/>
          <w:szCs w:val="32"/>
        </w:rPr>
        <w:t>经费30%的按照国家自然科学基金面上项目对待；其他国家自然科学基金项目另行认定。</w:t>
      </w:r>
    </w:p>
    <w:p w:rsidR="00D74292" w:rsidRPr="007F6137" w:rsidRDefault="00D74292">
      <w:pPr>
        <w:spacing w:line="600" w:lineRule="exact"/>
        <w:ind w:firstLineChars="200" w:firstLine="640"/>
        <w:rPr>
          <w:rFonts w:ascii="仿宋" w:eastAsia="仿宋" w:hAnsi="仿宋"/>
          <w:sz w:val="32"/>
          <w:szCs w:val="32"/>
        </w:rPr>
      </w:pPr>
      <w:r w:rsidRPr="007F6137">
        <w:rPr>
          <w:rFonts w:ascii="仿宋" w:eastAsia="仿宋" w:hAnsi="仿宋"/>
          <w:sz w:val="32"/>
          <w:szCs w:val="32"/>
        </w:rPr>
        <w:lastRenderedPageBreak/>
        <w:t>6.</w:t>
      </w:r>
      <w:r w:rsidRPr="007F6137">
        <w:rPr>
          <w:rFonts w:ascii="仿宋" w:eastAsia="仿宋" w:hAnsi="仿宋" w:hint="eastAsia"/>
          <w:sz w:val="32"/>
          <w:szCs w:val="32"/>
        </w:rPr>
        <w:t>“</w:t>
      </w:r>
      <w:r w:rsidRPr="007F6137">
        <w:rPr>
          <w:rFonts w:ascii="仿宋" w:eastAsia="仿宋" w:hAnsi="仿宋"/>
          <w:sz w:val="32"/>
          <w:szCs w:val="32"/>
        </w:rPr>
        <w:t>人才类项目</w:t>
      </w:r>
      <w:r w:rsidRPr="007F6137">
        <w:rPr>
          <w:rFonts w:ascii="仿宋" w:eastAsia="仿宋" w:hAnsi="仿宋" w:hint="eastAsia"/>
          <w:sz w:val="32"/>
          <w:szCs w:val="32"/>
        </w:rPr>
        <w:t>”不纳入奖励</w:t>
      </w:r>
      <w:r w:rsidRPr="007F6137">
        <w:rPr>
          <w:rFonts w:ascii="仿宋" w:eastAsia="仿宋" w:hAnsi="仿宋"/>
          <w:sz w:val="32"/>
          <w:szCs w:val="32"/>
        </w:rPr>
        <w:t>范围。</w:t>
      </w:r>
    </w:p>
    <w:p w:rsidR="00703E20" w:rsidRPr="007F6137" w:rsidRDefault="00703E20" w:rsidP="00703E20">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7.科研项目立项后暂按标准分值的70%计分，</w:t>
      </w:r>
      <w:proofErr w:type="gramStart"/>
      <w:r w:rsidRPr="007F6137">
        <w:rPr>
          <w:rFonts w:ascii="仿宋" w:eastAsia="仿宋" w:hAnsi="仿宋" w:hint="eastAsia"/>
          <w:sz w:val="32"/>
          <w:szCs w:val="32"/>
        </w:rPr>
        <w:t>项目结项后</w:t>
      </w:r>
      <w:proofErr w:type="gramEnd"/>
      <w:r w:rsidRPr="007F6137">
        <w:rPr>
          <w:rFonts w:ascii="仿宋" w:eastAsia="仿宋" w:hAnsi="仿宋" w:hint="eastAsia"/>
          <w:sz w:val="32"/>
          <w:szCs w:val="32"/>
        </w:rPr>
        <w:t>剩余30%部分</w:t>
      </w:r>
      <w:r w:rsidR="00673BCC" w:rsidRPr="007F6137">
        <w:rPr>
          <w:rFonts w:ascii="仿宋" w:eastAsia="仿宋" w:hAnsi="仿宋" w:hint="eastAsia"/>
          <w:sz w:val="32"/>
          <w:szCs w:val="32"/>
        </w:rPr>
        <w:t>方可计分；</w:t>
      </w:r>
      <w:r w:rsidRPr="007F6137">
        <w:rPr>
          <w:rFonts w:ascii="仿宋" w:eastAsia="仿宋" w:hAnsi="仿宋" w:hint="eastAsia"/>
          <w:sz w:val="32"/>
          <w:szCs w:val="32"/>
        </w:rPr>
        <w:t>项目不能按期完成，则剩余部分</w:t>
      </w:r>
      <w:r w:rsidR="00673BCC" w:rsidRPr="007F6137">
        <w:rPr>
          <w:rFonts w:ascii="仿宋" w:eastAsia="仿宋" w:hAnsi="仿宋" w:hint="eastAsia"/>
          <w:sz w:val="32"/>
          <w:szCs w:val="32"/>
        </w:rPr>
        <w:t>不再计分；</w:t>
      </w:r>
      <w:r w:rsidRPr="007F6137">
        <w:rPr>
          <w:rFonts w:ascii="仿宋" w:eastAsia="仿宋" w:hAnsi="仿宋" w:hint="eastAsia"/>
          <w:sz w:val="32"/>
          <w:szCs w:val="32"/>
        </w:rPr>
        <w:t>项目因故被撤销，</w:t>
      </w:r>
      <w:r w:rsidR="00673BCC" w:rsidRPr="007F6137">
        <w:rPr>
          <w:rFonts w:ascii="仿宋" w:eastAsia="仿宋" w:hAnsi="仿宋" w:hint="eastAsia"/>
          <w:sz w:val="32"/>
          <w:szCs w:val="32"/>
        </w:rPr>
        <w:t>取消所有计分，追还所发奖励</w:t>
      </w:r>
      <w:r w:rsidRPr="007F6137">
        <w:rPr>
          <w:rFonts w:ascii="仿宋" w:eastAsia="仿宋" w:hAnsi="仿宋" w:hint="eastAsia"/>
          <w:sz w:val="32"/>
          <w:szCs w:val="32"/>
        </w:rPr>
        <w:t>。</w:t>
      </w:r>
    </w:p>
    <w:p w:rsidR="00293E1C" w:rsidRPr="007F6137" w:rsidRDefault="00F56453">
      <w:pPr>
        <w:spacing w:line="600" w:lineRule="exact"/>
        <w:ind w:firstLineChars="200" w:firstLine="640"/>
        <w:rPr>
          <w:rFonts w:ascii="黑体" w:eastAsia="黑体" w:hAnsi="黑体"/>
          <w:sz w:val="32"/>
          <w:szCs w:val="32"/>
        </w:rPr>
      </w:pPr>
      <w:r w:rsidRPr="007F6137">
        <w:rPr>
          <w:rFonts w:ascii="黑体" w:eastAsia="黑体" w:hAnsi="黑体" w:hint="eastAsia"/>
          <w:sz w:val="32"/>
          <w:szCs w:val="32"/>
        </w:rPr>
        <w:t>三、论文</w:t>
      </w:r>
      <w:r w:rsidR="00D74292" w:rsidRPr="007F6137">
        <w:rPr>
          <w:rFonts w:ascii="黑体" w:eastAsia="黑体" w:hAnsi="黑体" w:hint="eastAsia"/>
          <w:sz w:val="32"/>
          <w:szCs w:val="32"/>
        </w:rPr>
        <w:t>与论著</w:t>
      </w:r>
      <w:r w:rsidRPr="007F6137">
        <w:rPr>
          <w:rFonts w:ascii="黑体" w:eastAsia="黑体" w:hAnsi="黑体" w:hint="eastAsia"/>
          <w:sz w:val="32"/>
          <w:szCs w:val="32"/>
        </w:rPr>
        <w:t>的界定</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1.文件中所列学术论文的第一完成单位须为河北大学，且仅限第一作者或通讯作者申请奖励。</w:t>
      </w:r>
      <w:r w:rsidR="004F3F72" w:rsidRPr="007F6137">
        <w:rPr>
          <w:rFonts w:ascii="仿宋" w:eastAsia="仿宋" w:hAnsi="仿宋" w:hint="eastAsia"/>
          <w:sz w:val="32"/>
          <w:szCs w:val="32"/>
        </w:rPr>
        <w:t>一篇论文仅限1名作者</w:t>
      </w:r>
      <w:r w:rsidR="00B42BA1" w:rsidRPr="007F6137">
        <w:rPr>
          <w:rFonts w:ascii="仿宋" w:eastAsia="仿宋" w:hAnsi="仿宋" w:hint="eastAsia"/>
          <w:sz w:val="32"/>
          <w:szCs w:val="32"/>
        </w:rPr>
        <w:t>申请奖励</w:t>
      </w:r>
      <w:r w:rsidR="004F3F72" w:rsidRPr="007F6137">
        <w:rPr>
          <w:rFonts w:ascii="仿宋" w:eastAsia="仿宋" w:hAnsi="仿宋" w:hint="eastAsia"/>
          <w:sz w:val="32"/>
          <w:szCs w:val="32"/>
        </w:rPr>
        <w:t>，若论文第一作者为学生，则导师作为通讯作者须排论文的第2名或通讯作者的最后1名；若论文第一作者为教师，通讯作者仅限通讯作者的最后1名。</w:t>
      </w:r>
    </w:p>
    <w:p w:rsidR="00293E1C" w:rsidRPr="007F6137" w:rsidRDefault="00E33E68">
      <w:pPr>
        <w:spacing w:line="600" w:lineRule="exact"/>
        <w:ind w:firstLineChars="200" w:firstLine="640"/>
        <w:rPr>
          <w:rFonts w:ascii="仿宋" w:eastAsia="仿宋" w:hAnsi="仿宋"/>
          <w:sz w:val="32"/>
          <w:szCs w:val="32"/>
        </w:rPr>
      </w:pPr>
      <w:r>
        <w:rPr>
          <w:rFonts w:ascii="仿宋" w:eastAsia="仿宋" w:hAnsi="仿宋" w:hint="eastAsia"/>
          <w:sz w:val="32"/>
          <w:szCs w:val="32"/>
        </w:rPr>
        <w:t>2</w:t>
      </w:r>
      <w:r w:rsidR="00682CC5" w:rsidRPr="007F6137">
        <w:rPr>
          <w:rFonts w:ascii="仿宋" w:eastAsia="仿宋" w:hAnsi="仿宋" w:hint="eastAsia"/>
          <w:sz w:val="32"/>
          <w:szCs w:val="32"/>
        </w:rPr>
        <w:t>.</w:t>
      </w:r>
      <w:r w:rsidR="00F56453" w:rsidRPr="007F6137">
        <w:rPr>
          <w:rFonts w:ascii="仿宋" w:eastAsia="仿宋" w:hAnsi="仿宋" w:hint="eastAsia"/>
          <w:sz w:val="32"/>
          <w:szCs w:val="32"/>
        </w:rPr>
        <w:t>文件中所列论文需检</w:t>
      </w:r>
      <w:r w:rsidR="00F56453" w:rsidRPr="00C550D8">
        <w:rPr>
          <w:rFonts w:ascii="仿宋" w:eastAsia="仿宋" w:hAnsi="仿宋" w:hint="eastAsia"/>
          <w:sz w:val="32"/>
          <w:szCs w:val="32"/>
        </w:rPr>
        <w:t>索分区的，论文统计年度按检索年度确定，分区检索年份应与论文发表年度一致。</w:t>
      </w:r>
    </w:p>
    <w:p w:rsidR="00293E1C" w:rsidRPr="007F6137" w:rsidRDefault="00E33E68">
      <w:pPr>
        <w:spacing w:line="600" w:lineRule="exact"/>
        <w:ind w:firstLineChars="200" w:firstLine="640"/>
        <w:rPr>
          <w:rFonts w:ascii="仿宋" w:eastAsia="仿宋" w:hAnsi="仿宋"/>
          <w:sz w:val="32"/>
          <w:szCs w:val="32"/>
        </w:rPr>
      </w:pPr>
      <w:r>
        <w:rPr>
          <w:rFonts w:ascii="仿宋" w:eastAsia="仿宋" w:hAnsi="仿宋" w:hint="eastAsia"/>
          <w:sz w:val="32"/>
          <w:szCs w:val="32"/>
        </w:rPr>
        <w:t>3</w:t>
      </w:r>
      <w:r w:rsidR="00682CC5" w:rsidRPr="007F6137">
        <w:rPr>
          <w:rFonts w:ascii="仿宋" w:eastAsia="仿宋" w:hAnsi="仿宋" w:hint="eastAsia"/>
          <w:sz w:val="32"/>
          <w:szCs w:val="32"/>
        </w:rPr>
        <w:t>.</w:t>
      </w:r>
      <w:r w:rsidR="00F56453" w:rsidRPr="007F6137">
        <w:rPr>
          <w:rFonts w:ascii="仿宋" w:eastAsia="仿宋" w:hAnsi="仿宋" w:hint="eastAsia"/>
          <w:sz w:val="32"/>
          <w:szCs w:val="32"/>
        </w:rPr>
        <w:t>JCR分区、TOP期刊依据中国科学院文献情报中心</w:t>
      </w:r>
      <w:r w:rsidR="00682CC5" w:rsidRPr="007F6137">
        <w:rPr>
          <w:rFonts w:ascii="仿宋" w:eastAsia="仿宋" w:hAnsi="仿宋" w:hint="eastAsia"/>
          <w:sz w:val="32"/>
          <w:szCs w:val="32"/>
        </w:rPr>
        <w:t>有关标准确定</w:t>
      </w:r>
      <w:r w:rsidR="00F56453" w:rsidRPr="007F6137">
        <w:rPr>
          <w:rFonts w:ascii="仿宋" w:eastAsia="仿宋" w:hAnsi="仿宋" w:hint="eastAsia"/>
          <w:sz w:val="32"/>
          <w:szCs w:val="32"/>
        </w:rPr>
        <w:t>；</w:t>
      </w:r>
      <w:r w:rsidR="00682CC5" w:rsidRPr="007F6137">
        <w:rPr>
          <w:rFonts w:ascii="仿宋" w:eastAsia="仿宋" w:hAnsi="仿宋" w:hint="eastAsia"/>
          <w:sz w:val="32"/>
          <w:szCs w:val="32"/>
        </w:rPr>
        <w:t>“中国科学院JCR分区大类和小类均为一区期刊上收录的学术论文”</w:t>
      </w:r>
      <w:r w:rsidR="00DB36F5" w:rsidRPr="007F6137">
        <w:rPr>
          <w:rFonts w:ascii="仿宋" w:eastAsia="仿宋" w:hAnsi="仿宋" w:hint="eastAsia"/>
          <w:sz w:val="32"/>
          <w:szCs w:val="32"/>
        </w:rPr>
        <w:t>中</w:t>
      </w:r>
      <w:r w:rsidR="00682CC5" w:rsidRPr="007F6137">
        <w:rPr>
          <w:rFonts w:ascii="仿宋" w:eastAsia="仿宋" w:hAnsi="仿宋" w:hint="eastAsia"/>
          <w:sz w:val="32"/>
          <w:szCs w:val="32"/>
        </w:rPr>
        <w:t>的</w:t>
      </w:r>
      <w:r w:rsidR="00DB36F5" w:rsidRPr="007F6137">
        <w:rPr>
          <w:rFonts w:ascii="仿宋" w:eastAsia="仿宋" w:hAnsi="仿宋" w:hint="eastAsia"/>
          <w:sz w:val="32"/>
          <w:szCs w:val="32"/>
        </w:rPr>
        <w:t>“大类和小类均为一区”</w:t>
      </w:r>
      <w:r w:rsidR="00682CC5" w:rsidRPr="007F6137">
        <w:rPr>
          <w:rFonts w:ascii="仿宋" w:eastAsia="仿宋" w:hAnsi="仿宋" w:hint="eastAsia"/>
          <w:sz w:val="32"/>
          <w:szCs w:val="32"/>
        </w:rPr>
        <w:t>是指</w:t>
      </w:r>
      <w:r w:rsidR="008C6D46" w:rsidRPr="007F6137">
        <w:rPr>
          <w:rFonts w:ascii="仿宋" w:eastAsia="仿宋" w:hAnsi="仿宋" w:hint="eastAsia"/>
          <w:sz w:val="32"/>
          <w:szCs w:val="32"/>
        </w:rPr>
        <w:t>：期刊按照大类学科所做的分区为一区，</w:t>
      </w:r>
      <w:proofErr w:type="gramStart"/>
      <w:r w:rsidR="008C6D46" w:rsidRPr="007F6137">
        <w:rPr>
          <w:rFonts w:ascii="仿宋" w:eastAsia="仿宋" w:hAnsi="仿宋" w:hint="eastAsia"/>
          <w:sz w:val="32"/>
          <w:szCs w:val="32"/>
        </w:rPr>
        <w:t>且按照</w:t>
      </w:r>
      <w:proofErr w:type="gramEnd"/>
      <w:r w:rsidR="008C6D46" w:rsidRPr="007F6137">
        <w:rPr>
          <w:rFonts w:ascii="仿宋" w:eastAsia="仿宋" w:hAnsi="仿宋" w:hint="eastAsia"/>
          <w:sz w:val="32"/>
          <w:szCs w:val="32"/>
        </w:rPr>
        <w:t>小类学科所做的分区也为一区，</w:t>
      </w:r>
      <w:r w:rsidR="00DB36F5" w:rsidRPr="007F6137">
        <w:rPr>
          <w:rFonts w:ascii="仿宋" w:eastAsia="仿宋" w:hAnsi="仿宋" w:hint="eastAsia"/>
          <w:sz w:val="32"/>
          <w:szCs w:val="32"/>
        </w:rPr>
        <w:t>要求期刊所属的所有</w:t>
      </w:r>
      <w:r w:rsidR="008C6D46" w:rsidRPr="007F6137">
        <w:rPr>
          <w:rFonts w:ascii="仿宋" w:eastAsia="仿宋" w:hAnsi="仿宋" w:hint="eastAsia"/>
          <w:sz w:val="32"/>
          <w:szCs w:val="32"/>
        </w:rPr>
        <w:t>小类学科</w:t>
      </w:r>
      <w:r w:rsidR="00DB36F5" w:rsidRPr="007F6137">
        <w:rPr>
          <w:rFonts w:ascii="仿宋" w:eastAsia="仿宋" w:hAnsi="仿宋" w:hint="eastAsia"/>
          <w:sz w:val="32"/>
          <w:szCs w:val="32"/>
        </w:rPr>
        <w:t>均为一区</w:t>
      </w:r>
      <w:r w:rsidR="00F56453" w:rsidRPr="007F6137">
        <w:rPr>
          <w:rFonts w:ascii="仿宋" w:eastAsia="仿宋" w:hAnsi="仿宋" w:hint="eastAsia"/>
          <w:sz w:val="32"/>
          <w:szCs w:val="32"/>
        </w:rPr>
        <w:t>。</w:t>
      </w:r>
    </w:p>
    <w:p w:rsidR="004A0C6F" w:rsidRPr="007F6137" w:rsidRDefault="00E33E68" w:rsidP="004A0C6F">
      <w:pPr>
        <w:spacing w:line="600" w:lineRule="exact"/>
        <w:ind w:firstLineChars="200" w:firstLine="640"/>
        <w:rPr>
          <w:rFonts w:ascii="仿宋" w:eastAsia="仿宋" w:hAnsi="仿宋"/>
          <w:sz w:val="32"/>
          <w:szCs w:val="32"/>
        </w:rPr>
      </w:pPr>
      <w:r>
        <w:rPr>
          <w:rFonts w:ascii="仿宋" w:eastAsia="仿宋" w:hAnsi="仿宋" w:hint="eastAsia"/>
          <w:sz w:val="32"/>
          <w:szCs w:val="32"/>
        </w:rPr>
        <w:t>4</w:t>
      </w:r>
      <w:r w:rsidR="004A0C6F" w:rsidRPr="007F6137">
        <w:rPr>
          <w:rFonts w:ascii="仿宋" w:eastAsia="仿宋" w:hAnsi="仿宋" w:hint="eastAsia"/>
          <w:sz w:val="32"/>
          <w:szCs w:val="32"/>
        </w:rPr>
        <w:t>.《Natu</w:t>
      </w:r>
      <w:r w:rsidR="004A0C6F" w:rsidRPr="00C550D8">
        <w:rPr>
          <w:rFonts w:ascii="仿宋" w:eastAsia="仿宋" w:hAnsi="仿宋" w:hint="eastAsia"/>
          <w:sz w:val="32"/>
          <w:szCs w:val="32"/>
        </w:rPr>
        <w:t>re》</w:t>
      </w:r>
      <w:r w:rsidR="00CA6BD3" w:rsidRPr="00C550D8">
        <w:rPr>
          <w:rFonts w:ascii="仿宋" w:eastAsia="仿宋" w:hAnsi="仿宋" w:hint="eastAsia"/>
          <w:sz w:val="32"/>
          <w:szCs w:val="32"/>
        </w:rPr>
        <w:t>17</w:t>
      </w:r>
      <w:proofErr w:type="gramStart"/>
      <w:r w:rsidR="004A0C6F" w:rsidRPr="00C550D8">
        <w:rPr>
          <w:rFonts w:ascii="仿宋" w:eastAsia="仿宋" w:hAnsi="仿宋" w:hint="eastAsia"/>
          <w:sz w:val="32"/>
          <w:szCs w:val="32"/>
        </w:rPr>
        <w:t>种子刊</w:t>
      </w:r>
      <w:r w:rsidR="004A0C6F" w:rsidRPr="007F6137">
        <w:rPr>
          <w:rFonts w:ascii="仿宋" w:eastAsia="仿宋" w:hAnsi="仿宋" w:hint="eastAsia"/>
          <w:sz w:val="32"/>
          <w:szCs w:val="32"/>
        </w:rPr>
        <w:t>是指</w:t>
      </w:r>
      <w:proofErr w:type="gramEnd"/>
      <w:r w:rsidR="004A0C6F" w:rsidRPr="007F6137">
        <w:rPr>
          <w:rFonts w:ascii="仿宋" w:eastAsia="仿宋" w:hAnsi="仿宋" w:hint="eastAsia"/>
          <w:sz w:val="32"/>
          <w:szCs w:val="32"/>
        </w:rPr>
        <w:t>：《Nature Biotechnology》《Nature Cell Biology》《Nature Chemical Biology》《Nature Chemistry》《Nature Genetics》《Nature Geoscience》《Nature Materials》《Nature Medicine》《Nature Nanotechnology》《Nature Photonics》《Nature Physics》《Nature Structural and Molecular Biology》</w:t>
      </w:r>
      <w:r w:rsidR="00CA6BD3" w:rsidRPr="00C550D8">
        <w:rPr>
          <w:rFonts w:ascii="仿宋" w:eastAsia="仿宋" w:hAnsi="仿宋" w:hint="eastAsia"/>
          <w:sz w:val="32"/>
          <w:szCs w:val="32"/>
        </w:rPr>
        <w:t>《</w:t>
      </w:r>
      <w:r w:rsidR="00CA6BD3" w:rsidRPr="00C550D8">
        <w:rPr>
          <w:rFonts w:ascii="仿宋" w:eastAsia="仿宋" w:hAnsi="仿宋"/>
          <w:sz w:val="32"/>
          <w:szCs w:val="32"/>
        </w:rPr>
        <w:t>Nature Energy</w:t>
      </w:r>
      <w:r w:rsidR="00CA6BD3" w:rsidRPr="00C550D8">
        <w:rPr>
          <w:rFonts w:ascii="仿宋" w:eastAsia="仿宋" w:hAnsi="仿宋" w:hint="eastAsia"/>
          <w:sz w:val="32"/>
          <w:szCs w:val="32"/>
        </w:rPr>
        <w:t>》《</w:t>
      </w:r>
      <w:r w:rsidR="00CA6BD3" w:rsidRPr="00C550D8">
        <w:rPr>
          <w:rFonts w:ascii="仿宋" w:eastAsia="仿宋" w:hAnsi="仿宋"/>
          <w:sz w:val="32"/>
          <w:szCs w:val="32"/>
        </w:rPr>
        <w:t>Nature Immunology</w:t>
      </w:r>
      <w:r w:rsidR="00CA6BD3" w:rsidRPr="00C550D8">
        <w:rPr>
          <w:rFonts w:ascii="仿宋" w:eastAsia="仿宋" w:hAnsi="仿宋" w:hint="eastAsia"/>
          <w:sz w:val="32"/>
          <w:szCs w:val="32"/>
        </w:rPr>
        <w:t>》《</w:t>
      </w:r>
      <w:r w:rsidR="00CA6BD3" w:rsidRPr="00C550D8">
        <w:rPr>
          <w:rFonts w:ascii="仿宋" w:eastAsia="仿宋" w:hAnsi="仿宋"/>
          <w:sz w:val="32"/>
          <w:szCs w:val="32"/>
        </w:rPr>
        <w:t>Nature Methods</w:t>
      </w:r>
      <w:r w:rsidR="00CA6BD3" w:rsidRPr="00C550D8">
        <w:rPr>
          <w:rFonts w:ascii="仿宋" w:eastAsia="仿宋" w:hAnsi="仿宋" w:hint="eastAsia"/>
          <w:sz w:val="32"/>
          <w:szCs w:val="32"/>
        </w:rPr>
        <w:t>》《</w:t>
      </w:r>
      <w:r w:rsidR="00CA6BD3" w:rsidRPr="00C550D8">
        <w:rPr>
          <w:rFonts w:ascii="仿宋" w:eastAsia="仿宋" w:hAnsi="仿宋"/>
          <w:sz w:val="32"/>
          <w:szCs w:val="32"/>
        </w:rPr>
        <w:t xml:space="preserve">Nature </w:t>
      </w:r>
      <w:r w:rsidR="00CA6BD3" w:rsidRPr="00C550D8">
        <w:rPr>
          <w:rFonts w:ascii="仿宋" w:eastAsia="仿宋" w:hAnsi="仿宋"/>
          <w:sz w:val="32"/>
          <w:szCs w:val="32"/>
        </w:rPr>
        <w:lastRenderedPageBreak/>
        <w:t>Microbiology</w:t>
      </w:r>
      <w:r w:rsidR="00CA6BD3" w:rsidRPr="00C550D8">
        <w:rPr>
          <w:rFonts w:ascii="仿宋" w:eastAsia="仿宋" w:hAnsi="仿宋" w:hint="eastAsia"/>
          <w:sz w:val="32"/>
          <w:szCs w:val="32"/>
        </w:rPr>
        <w:t>》《</w:t>
      </w:r>
      <w:r w:rsidR="00CA6BD3" w:rsidRPr="00C550D8">
        <w:rPr>
          <w:rFonts w:ascii="仿宋" w:eastAsia="仿宋" w:hAnsi="仿宋"/>
          <w:sz w:val="32"/>
          <w:szCs w:val="32"/>
        </w:rPr>
        <w:t>Nature Neuroscience</w:t>
      </w:r>
      <w:r w:rsidR="00CA6BD3" w:rsidRPr="00C550D8">
        <w:rPr>
          <w:rFonts w:ascii="仿宋" w:eastAsia="仿宋" w:hAnsi="仿宋" w:hint="eastAsia"/>
          <w:sz w:val="32"/>
          <w:szCs w:val="32"/>
        </w:rPr>
        <w:t>》</w:t>
      </w:r>
      <w:r w:rsidR="004A0C6F" w:rsidRPr="00C550D8">
        <w:rPr>
          <w:rFonts w:ascii="仿宋" w:eastAsia="仿宋" w:hAnsi="仿宋" w:hint="eastAsia"/>
          <w:sz w:val="32"/>
          <w:szCs w:val="32"/>
        </w:rPr>
        <w:t>；</w:t>
      </w:r>
    </w:p>
    <w:p w:rsidR="004A0C6F" w:rsidRPr="007F6137" w:rsidRDefault="004A0C6F" w:rsidP="004A0C6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《Science》5</w:t>
      </w:r>
      <w:proofErr w:type="gramStart"/>
      <w:r w:rsidRPr="007F6137">
        <w:rPr>
          <w:rFonts w:ascii="仿宋" w:eastAsia="仿宋" w:hAnsi="仿宋" w:hint="eastAsia"/>
          <w:sz w:val="32"/>
          <w:szCs w:val="32"/>
        </w:rPr>
        <w:t>种子刊是指</w:t>
      </w:r>
      <w:proofErr w:type="gramEnd"/>
      <w:r w:rsidRPr="007F6137">
        <w:rPr>
          <w:rFonts w:ascii="仿宋" w:eastAsia="仿宋" w:hAnsi="仿宋" w:hint="eastAsia"/>
          <w:sz w:val="32"/>
          <w:szCs w:val="32"/>
        </w:rPr>
        <w:t>：《Science Translational》《Medicine》、《Science Signaling》《Science Advances》《Science Robotics》《Science Immunology》；</w:t>
      </w:r>
    </w:p>
    <w:p w:rsidR="004A0C6F" w:rsidRPr="007F6137" w:rsidRDefault="004A0C6F" w:rsidP="004A0C6F">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《CELL》9</w:t>
      </w:r>
      <w:proofErr w:type="gramStart"/>
      <w:r w:rsidRPr="007F6137">
        <w:rPr>
          <w:rFonts w:ascii="仿宋" w:eastAsia="仿宋" w:hAnsi="仿宋" w:hint="eastAsia"/>
          <w:sz w:val="32"/>
          <w:szCs w:val="32"/>
        </w:rPr>
        <w:t>种子刊是指</w:t>
      </w:r>
      <w:proofErr w:type="gramEnd"/>
      <w:r w:rsidRPr="007F6137">
        <w:rPr>
          <w:rFonts w:ascii="仿宋" w:eastAsia="仿宋" w:hAnsi="仿宋" w:hint="eastAsia"/>
          <w:sz w:val="32"/>
          <w:szCs w:val="32"/>
        </w:rPr>
        <w:t>：《Cancer Cell》《Cell Metabolism》《Cell Stem Cell》《Immunity》《Neuron》《Molecular Cell》《Structure》</w:t>
      </w:r>
      <w:r w:rsidR="00B63844" w:rsidRPr="00C550D8">
        <w:rPr>
          <w:rFonts w:ascii="仿宋" w:eastAsia="仿宋" w:hAnsi="仿宋" w:hint="eastAsia"/>
          <w:sz w:val="32"/>
          <w:szCs w:val="32"/>
        </w:rPr>
        <w:t>《Cell Chemical Biology》</w:t>
      </w:r>
      <w:r w:rsidRPr="007F6137">
        <w:rPr>
          <w:rFonts w:ascii="仿宋" w:eastAsia="仿宋" w:hAnsi="仿宋" w:hint="eastAsia"/>
          <w:sz w:val="32"/>
          <w:szCs w:val="32"/>
        </w:rPr>
        <w:t>《Developmental Cell》。</w:t>
      </w:r>
    </w:p>
    <w:p w:rsidR="00293E1C" w:rsidRPr="007F6137" w:rsidRDefault="00E33E68" w:rsidP="004A0C6F">
      <w:pPr>
        <w:spacing w:line="600" w:lineRule="exact"/>
        <w:ind w:firstLineChars="200" w:firstLine="640"/>
        <w:rPr>
          <w:rFonts w:ascii="仿宋" w:eastAsia="仿宋" w:hAnsi="仿宋"/>
          <w:sz w:val="32"/>
          <w:szCs w:val="32"/>
        </w:rPr>
      </w:pPr>
      <w:r>
        <w:rPr>
          <w:rFonts w:ascii="仿宋" w:eastAsia="仿宋" w:hAnsi="仿宋" w:hint="eastAsia"/>
          <w:sz w:val="32"/>
          <w:szCs w:val="32"/>
        </w:rPr>
        <w:t>5</w:t>
      </w:r>
      <w:r w:rsidR="00682CC5" w:rsidRPr="007F6137">
        <w:rPr>
          <w:rFonts w:ascii="仿宋" w:eastAsia="仿宋" w:hAnsi="仿宋" w:hint="eastAsia"/>
          <w:sz w:val="32"/>
          <w:szCs w:val="32"/>
        </w:rPr>
        <w:t>.</w:t>
      </w:r>
      <w:r w:rsidR="00DB36F5" w:rsidRPr="007F6137">
        <w:rPr>
          <w:rFonts w:ascii="仿宋" w:eastAsia="仿宋" w:hAnsi="仿宋" w:hint="eastAsia"/>
          <w:sz w:val="32"/>
          <w:szCs w:val="32"/>
        </w:rPr>
        <w:t>“领军期刊”和“重点期刊”</w:t>
      </w:r>
      <w:r w:rsidR="00F56453" w:rsidRPr="007F6137">
        <w:rPr>
          <w:rFonts w:ascii="仿宋" w:eastAsia="仿宋" w:hAnsi="仿宋" w:hint="eastAsia"/>
          <w:sz w:val="32"/>
          <w:szCs w:val="32"/>
        </w:rPr>
        <w:t>目录参</w:t>
      </w:r>
      <w:r w:rsidR="004F3F72" w:rsidRPr="007F6137">
        <w:rPr>
          <w:rFonts w:ascii="仿宋" w:eastAsia="仿宋" w:hAnsi="仿宋" w:hint="eastAsia"/>
          <w:sz w:val="32"/>
          <w:szCs w:val="32"/>
        </w:rPr>
        <w:t>见</w:t>
      </w:r>
      <w:r w:rsidR="00DB36F5" w:rsidRPr="007F6137">
        <w:rPr>
          <w:rFonts w:ascii="仿宋" w:eastAsia="仿宋" w:hAnsi="仿宋" w:hint="eastAsia"/>
          <w:sz w:val="32"/>
          <w:szCs w:val="32"/>
        </w:rPr>
        <w:t>《中国科技期刊卓越行动计划入选期刊目录》</w:t>
      </w:r>
      <w:r w:rsidR="00F56453" w:rsidRPr="007F6137">
        <w:rPr>
          <w:rFonts w:ascii="仿宋" w:eastAsia="仿宋" w:hAnsi="仿宋" w:hint="eastAsia"/>
          <w:sz w:val="32"/>
          <w:szCs w:val="32"/>
        </w:rPr>
        <w:t>。</w:t>
      </w:r>
    </w:p>
    <w:p w:rsidR="00B63844" w:rsidRPr="00B63844" w:rsidRDefault="00E33E68">
      <w:pPr>
        <w:spacing w:line="600" w:lineRule="exact"/>
        <w:ind w:firstLineChars="200" w:firstLine="640"/>
        <w:rPr>
          <w:rFonts w:ascii="仿宋" w:eastAsia="仿宋" w:hAnsi="仿宋"/>
          <w:sz w:val="32"/>
          <w:szCs w:val="32"/>
        </w:rPr>
      </w:pPr>
      <w:r>
        <w:rPr>
          <w:rFonts w:ascii="仿宋" w:eastAsia="仿宋" w:hAnsi="仿宋" w:hint="eastAsia"/>
          <w:sz w:val="32"/>
          <w:szCs w:val="32"/>
        </w:rPr>
        <w:t>6</w:t>
      </w:r>
      <w:r w:rsidR="00F56453" w:rsidRPr="007F6137">
        <w:rPr>
          <w:rFonts w:ascii="仿宋" w:eastAsia="仿宋" w:hAnsi="仿宋" w:hint="eastAsia"/>
          <w:sz w:val="32"/>
          <w:szCs w:val="32"/>
        </w:rPr>
        <w:t>.</w:t>
      </w:r>
      <w:r w:rsidR="004A0C6F" w:rsidRPr="007F6137">
        <w:rPr>
          <w:rFonts w:ascii="仿宋" w:eastAsia="仿宋" w:hAnsi="仿宋" w:hint="eastAsia"/>
          <w:sz w:val="32"/>
          <w:szCs w:val="32"/>
        </w:rPr>
        <w:t>中国计算机学会（CCF）推荐的A类与B类会议论文</w:t>
      </w:r>
      <w:r w:rsidR="00F56453" w:rsidRPr="007F6137">
        <w:rPr>
          <w:rFonts w:ascii="仿宋" w:eastAsia="仿宋" w:hAnsi="仿宋" w:hint="eastAsia"/>
          <w:sz w:val="32"/>
          <w:szCs w:val="32"/>
        </w:rPr>
        <w:t>级别</w:t>
      </w:r>
      <w:r w:rsidR="004A0C6F" w:rsidRPr="007F6137">
        <w:rPr>
          <w:rFonts w:ascii="仿宋" w:eastAsia="仿宋" w:hAnsi="仿宋" w:hint="eastAsia"/>
          <w:sz w:val="32"/>
          <w:szCs w:val="32"/>
        </w:rPr>
        <w:t>，</w:t>
      </w:r>
      <w:r w:rsidR="00F56453" w:rsidRPr="007F6137">
        <w:rPr>
          <w:rFonts w:ascii="仿宋" w:eastAsia="仿宋" w:hAnsi="仿宋" w:hint="eastAsia"/>
          <w:sz w:val="32"/>
          <w:szCs w:val="32"/>
        </w:rPr>
        <w:t>按照参会日期之前由中国计算机学会（CCF）发布的最新版推荐国际学术会议目录认定。</w:t>
      </w:r>
    </w:p>
    <w:p w:rsidR="004A0C6F" w:rsidRPr="007F6137" w:rsidRDefault="00E33E68" w:rsidP="004A0C6F">
      <w:pPr>
        <w:spacing w:line="600" w:lineRule="exact"/>
        <w:ind w:firstLineChars="200" w:firstLine="640"/>
        <w:rPr>
          <w:rFonts w:ascii="仿宋" w:eastAsia="仿宋" w:hAnsi="仿宋"/>
          <w:sz w:val="32"/>
          <w:szCs w:val="32"/>
        </w:rPr>
      </w:pPr>
      <w:r>
        <w:rPr>
          <w:rFonts w:ascii="仿宋" w:eastAsia="仿宋" w:hAnsi="仿宋" w:hint="eastAsia"/>
          <w:sz w:val="32"/>
          <w:szCs w:val="32"/>
        </w:rPr>
        <w:t>7</w:t>
      </w:r>
      <w:r w:rsidR="004D6589">
        <w:rPr>
          <w:rFonts w:ascii="仿宋" w:eastAsia="仿宋" w:hAnsi="仿宋" w:hint="eastAsia"/>
          <w:sz w:val="32"/>
          <w:szCs w:val="32"/>
        </w:rPr>
        <w:t>.</w:t>
      </w:r>
      <w:r w:rsidR="004D6589" w:rsidRPr="004D6589">
        <w:rPr>
          <w:rFonts w:ascii="仿宋" w:eastAsia="仿宋" w:hAnsi="仿宋" w:hint="eastAsia"/>
          <w:sz w:val="32"/>
          <w:szCs w:val="32"/>
        </w:rPr>
        <w:t>文件中所列研究论文仅限于Articles、Review、Communication等研究类论文。</w:t>
      </w:r>
      <w:r w:rsidR="004A0C6F" w:rsidRPr="007F6137">
        <w:rPr>
          <w:rFonts w:ascii="仿宋" w:eastAsia="仿宋" w:hAnsi="仿宋" w:hint="eastAsia"/>
          <w:sz w:val="32"/>
          <w:szCs w:val="32"/>
        </w:rPr>
        <w:t>分别发表在同一期刊不同语言版本且内容相同的论文，只认定一次。</w:t>
      </w:r>
    </w:p>
    <w:p w:rsidR="00293E1C" w:rsidRPr="007F6137" w:rsidRDefault="00E33E68">
      <w:pPr>
        <w:spacing w:line="600" w:lineRule="exact"/>
        <w:ind w:firstLineChars="200" w:firstLine="640"/>
        <w:rPr>
          <w:rFonts w:ascii="仿宋" w:eastAsia="仿宋" w:hAnsi="仿宋"/>
          <w:sz w:val="32"/>
          <w:szCs w:val="32"/>
        </w:rPr>
      </w:pPr>
      <w:r>
        <w:rPr>
          <w:rFonts w:ascii="仿宋" w:eastAsia="仿宋" w:hAnsi="仿宋" w:hint="eastAsia"/>
          <w:sz w:val="32"/>
          <w:szCs w:val="32"/>
        </w:rPr>
        <w:t>8</w:t>
      </w:r>
      <w:r w:rsidR="00F56453" w:rsidRPr="007F6137">
        <w:rPr>
          <w:rFonts w:ascii="仿宋" w:eastAsia="仿宋" w:hAnsi="仿宋" w:hint="eastAsia"/>
          <w:sz w:val="32"/>
          <w:szCs w:val="32"/>
        </w:rPr>
        <w:t>.学校认定</w:t>
      </w:r>
      <w:r w:rsidR="007A576C" w:rsidRPr="007F6137">
        <w:rPr>
          <w:rFonts w:ascii="仿宋" w:eastAsia="仿宋" w:hAnsi="仿宋" w:hint="eastAsia"/>
          <w:sz w:val="32"/>
          <w:szCs w:val="32"/>
        </w:rPr>
        <w:t>的</w:t>
      </w:r>
      <w:r w:rsidR="00F56453" w:rsidRPr="007F6137">
        <w:rPr>
          <w:rFonts w:ascii="仿宋" w:eastAsia="仿宋" w:hAnsi="仿宋" w:hint="eastAsia"/>
          <w:sz w:val="32"/>
          <w:szCs w:val="32"/>
        </w:rPr>
        <w:t>出版社名单参看《社会科学类高水平研究成果认定说明》。</w:t>
      </w:r>
    </w:p>
    <w:p w:rsidR="00293E1C" w:rsidRPr="007F6137" w:rsidRDefault="00F56453">
      <w:pPr>
        <w:spacing w:line="600" w:lineRule="exact"/>
        <w:ind w:firstLineChars="200" w:firstLine="640"/>
        <w:rPr>
          <w:rFonts w:ascii="黑体" w:eastAsia="黑体" w:hAnsi="黑体"/>
          <w:sz w:val="32"/>
          <w:szCs w:val="32"/>
        </w:rPr>
      </w:pPr>
      <w:r w:rsidRPr="007F6137">
        <w:rPr>
          <w:rFonts w:ascii="黑体" w:eastAsia="黑体" w:hAnsi="黑体" w:hint="eastAsia"/>
          <w:sz w:val="32"/>
          <w:szCs w:val="32"/>
        </w:rPr>
        <w:t>四、专利转化</w:t>
      </w:r>
      <w:r w:rsidR="002A7AEF" w:rsidRPr="007F6137">
        <w:rPr>
          <w:rFonts w:ascii="黑体" w:eastAsia="黑体" w:hAnsi="黑体" w:hint="eastAsia"/>
          <w:sz w:val="32"/>
          <w:szCs w:val="32"/>
        </w:rPr>
        <w:t>的界定</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专利转化是指我校为第一完成单位取得的知识产权（专利、软著、动植物新品种等），经签署协议实现转让且到校经费符合要求。</w:t>
      </w:r>
    </w:p>
    <w:p w:rsidR="00293E1C" w:rsidRPr="007F6137" w:rsidRDefault="00F56453">
      <w:pPr>
        <w:spacing w:line="600" w:lineRule="exact"/>
        <w:ind w:firstLineChars="200" w:firstLine="640"/>
        <w:rPr>
          <w:rFonts w:ascii="黑体" w:eastAsia="黑体" w:hAnsi="黑体"/>
          <w:sz w:val="32"/>
          <w:szCs w:val="32"/>
        </w:rPr>
      </w:pPr>
      <w:r w:rsidRPr="007F6137">
        <w:rPr>
          <w:rFonts w:ascii="黑体" w:eastAsia="黑体" w:hAnsi="黑体" w:hint="eastAsia"/>
          <w:sz w:val="32"/>
          <w:szCs w:val="32"/>
        </w:rPr>
        <w:t>五、横向项目</w:t>
      </w:r>
      <w:r w:rsidR="002A7AEF" w:rsidRPr="007F6137">
        <w:rPr>
          <w:rFonts w:ascii="黑体" w:eastAsia="黑体" w:hAnsi="黑体" w:hint="eastAsia"/>
          <w:sz w:val="32"/>
          <w:szCs w:val="32"/>
        </w:rPr>
        <w:t>的界定</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1</w:t>
      </w:r>
      <w:r w:rsidRPr="007F6137">
        <w:rPr>
          <w:rFonts w:ascii="仿宋" w:eastAsia="仿宋" w:hAnsi="仿宋"/>
          <w:sz w:val="32"/>
          <w:szCs w:val="32"/>
        </w:rPr>
        <w:t>.横向项目仅限第一承担人申请奖励</w:t>
      </w:r>
      <w:r w:rsidRPr="007F6137">
        <w:rPr>
          <w:rFonts w:ascii="仿宋" w:eastAsia="仿宋" w:hAnsi="仿宋" w:hint="eastAsia"/>
          <w:sz w:val="32"/>
          <w:szCs w:val="32"/>
        </w:rPr>
        <w:t>。</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lastRenderedPageBreak/>
        <w:t>2</w:t>
      </w:r>
      <w:r w:rsidRPr="007F6137">
        <w:rPr>
          <w:rFonts w:ascii="仿宋" w:eastAsia="仿宋" w:hAnsi="仿宋"/>
          <w:sz w:val="32"/>
          <w:szCs w:val="32"/>
        </w:rPr>
        <w:t>.横向项目到校经费是指税后到校经费</w:t>
      </w:r>
      <w:r w:rsidRPr="007F6137">
        <w:rPr>
          <w:rFonts w:ascii="仿宋" w:eastAsia="仿宋" w:hAnsi="仿宋" w:hint="eastAsia"/>
          <w:sz w:val="32"/>
          <w:szCs w:val="32"/>
        </w:rPr>
        <w:t>。</w:t>
      </w:r>
    </w:p>
    <w:p w:rsidR="00293E1C" w:rsidRPr="007F6137" w:rsidRDefault="00F56453">
      <w:pPr>
        <w:spacing w:line="600" w:lineRule="exact"/>
        <w:ind w:firstLineChars="200" w:firstLine="640"/>
        <w:rPr>
          <w:rFonts w:ascii="仿宋" w:eastAsia="仿宋" w:hAnsi="仿宋"/>
          <w:sz w:val="32"/>
          <w:szCs w:val="32"/>
        </w:rPr>
      </w:pPr>
      <w:r w:rsidRPr="00C550D8">
        <w:rPr>
          <w:rFonts w:ascii="仿宋" w:eastAsia="仿宋" w:hAnsi="仿宋" w:hint="eastAsia"/>
          <w:sz w:val="32"/>
          <w:szCs w:val="32"/>
        </w:rPr>
        <w:t>3</w:t>
      </w:r>
      <w:r w:rsidRPr="00C550D8">
        <w:rPr>
          <w:rFonts w:ascii="仿宋" w:eastAsia="仿宋" w:hAnsi="仿宋"/>
          <w:sz w:val="32"/>
          <w:szCs w:val="32"/>
        </w:rPr>
        <w:t>.横向项目奖励按照年度到校经费进行核算</w:t>
      </w:r>
      <w:r w:rsidR="005C0C44" w:rsidRPr="00C550D8">
        <w:rPr>
          <w:rFonts w:ascii="仿宋" w:eastAsia="仿宋" w:hAnsi="仿宋" w:hint="eastAsia"/>
          <w:sz w:val="32"/>
          <w:szCs w:val="32"/>
        </w:rPr>
        <w:t>。</w:t>
      </w:r>
      <w:r w:rsidR="00367068" w:rsidRPr="00C550D8">
        <w:rPr>
          <w:rFonts w:ascii="仿宋" w:eastAsia="仿宋" w:hAnsi="仿宋" w:hint="eastAsia"/>
          <w:sz w:val="32"/>
          <w:szCs w:val="32"/>
        </w:rPr>
        <w:t>其中</w:t>
      </w:r>
      <w:r w:rsidR="005C0C44" w:rsidRPr="00C550D8">
        <w:rPr>
          <w:rFonts w:ascii="仿宋" w:eastAsia="仿宋" w:hAnsi="仿宋" w:hint="eastAsia"/>
          <w:sz w:val="32"/>
          <w:szCs w:val="32"/>
        </w:rPr>
        <w:t>，</w:t>
      </w:r>
      <w:r w:rsidR="00301A62" w:rsidRPr="00C550D8">
        <w:rPr>
          <w:rFonts w:ascii="仿宋" w:eastAsia="仿宋" w:hAnsi="仿宋" w:hint="eastAsia"/>
          <w:sz w:val="32"/>
          <w:szCs w:val="32"/>
        </w:rPr>
        <w:t>未进行高端奖励的纵向项目</w:t>
      </w:r>
      <w:r w:rsidR="005C0C44" w:rsidRPr="00C550D8">
        <w:rPr>
          <w:rFonts w:ascii="仿宋" w:eastAsia="仿宋" w:hAnsi="仿宋" w:hint="eastAsia"/>
          <w:sz w:val="32"/>
          <w:szCs w:val="32"/>
        </w:rPr>
        <w:t>，</w:t>
      </w:r>
      <w:r w:rsidR="00301A62" w:rsidRPr="00C550D8">
        <w:rPr>
          <w:rFonts w:ascii="仿宋" w:eastAsia="仿宋" w:hAnsi="仿宋" w:hint="eastAsia"/>
          <w:sz w:val="32"/>
          <w:szCs w:val="32"/>
        </w:rPr>
        <w:t>经费单独累计计算</w:t>
      </w:r>
      <w:r w:rsidRPr="00C550D8">
        <w:rPr>
          <w:rFonts w:ascii="仿宋" w:eastAsia="仿宋" w:hAnsi="仿宋"/>
          <w:sz w:val="32"/>
          <w:szCs w:val="32"/>
        </w:rPr>
        <w:t>。</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4</w:t>
      </w:r>
      <w:r w:rsidRPr="007F6137">
        <w:rPr>
          <w:rFonts w:ascii="仿宋" w:eastAsia="仿宋" w:hAnsi="仿宋"/>
          <w:sz w:val="32"/>
          <w:szCs w:val="32"/>
        </w:rPr>
        <w:t>.</w:t>
      </w:r>
      <w:r w:rsidR="007A576C" w:rsidRPr="007F6137">
        <w:rPr>
          <w:rFonts w:ascii="仿宋" w:eastAsia="仿宋" w:hAnsi="仿宋"/>
          <w:sz w:val="32"/>
          <w:szCs w:val="32"/>
        </w:rPr>
        <w:t>核定</w:t>
      </w:r>
      <w:r w:rsidRPr="007F6137">
        <w:rPr>
          <w:rFonts w:ascii="仿宋" w:eastAsia="仿宋" w:hAnsi="仿宋"/>
          <w:sz w:val="32"/>
          <w:szCs w:val="32"/>
        </w:rPr>
        <w:t>横向项目到校经费</w:t>
      </w:r>
      <w:r w:rsidR="007A576C" w:rsidRPr="007F6137">
        <w:rPr>
          <w:rFonts w:ascii="仿宋" w:eastAsia="仿宋" w:hAnsi="仿宋" w:hint="eastAsia"/>
          <w:sz w:val="32"/>
          <w:szCs w:val="32"/>
        </w:rPr>
        <w:t>，</w:t>
      </w:r>
      <w:proofErr w:type="gramStart"/>
      <w:r w:rsidRPr="007F6137">
        <w:rPr>
          <w:rFonts w:ascii="仿宋" w:eastAsia="仿宋" w:hAnsi="仿宋"/>
          <w:sz w:val="32"/>
          <w:szCs w:val="32"/>
        </w:rPr>
        <w:t>不含外拨经费</w:t>
      </w:r>
      <w:proofErr w:type="gramEnd"/>
      <w:r w:rsidRPr="007F6137">
        <w:rPr>
          <w:rFonts w:ascii="仿宋" w:eastAsia="仿宋" w:hAnsi="仿宋"/>
          <w:sz w:val="32"/>
          <w:szCs w:val="32"/>
        </w:rPr>
        <w:t>和外</w:t>
      </w:r>
      <w:proofErr w:type="gramStart"/>
      <w:r w:rsidRPr="007F6137">
        <w:rPr>
          <w:rFonts w:ascii="仿宋" w:eastAsia="仿宋" w:hAnsi="仿宋"/>
          <w:sz w:val="32"/>
          <w:szCs w:val="32"/>
        </w:rPr>
        <w:t>采设备</w:t>
      </w:r>
      <w:proofErr w:type="gramEnd"/>
      <w:r w:rsidRPr="007F6137">
        <w:rPr>
          <w:rFonts w:ascii="仿宋" w:eastAsia="仿宋" w:hAnsi="仿宋"/>
          <w:sz w:val="32"/>
          <w:szCs w:val="32"/>
        </w:rPr>
        <w:t>经费部分。</w:t>
      </w:r>
    </w:p>
    <w:p w:rsidR="00293E1C" w:rsidRPr="007F6137" w:rsidRDefault="00F56453">
      <w:pPr>
        <w:spacing w:line="600" w:lineRule="exact"/>
        <w:ind w:firstLineChars="200" w:firstLine="640"/>
        <w:rPr>
          <w:rFonts w:ascii="黑体" w:eastAsia="黑体" w:hAnsi="黑体"/>
          <w:sz w:val="32"/>
          <w:szCs w:val="32"/>
        </w:rPr>
      </w:pPr>
      <w:r w:rsidRPr="007F6137">
        <w:rPr>
          <w:rFonts w:ascii="黑体" w:eastAsia="黑体" w:hAnsi="黑体" w:hint="eastAsia"/>
          <w:sz w:val="32"/>
          <w:szCs w:val="32"/>
        </w:rPr>
        <w:t>六、标准</w:t>
      </w:r>
      <w:r w:rsidR="002A7AEF" w:rsidRPr="007F6137">
        <w:rPr>
          <w:rFonts w:ascii="黑体" w:eastAsia="黑体" w:hAnsi="黑体" w:hint="eastAsia"/>
          <w:sz w:val="32"/>
          <w:szCs w:val="32"/>
        </w:rPr>
        <w:t>的界定</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1</w:t>
      </w:r>
      <w:r w:rsidR="007A576C" w:rsidRPr="007F6137">
        <w:rPr>
          <w:rFonts w:ascii="仿宋" w:eastAsia="仿宋" w:hAnsi="仿宋" w:hint="eastAsia"/>
          <w:sz w:val="32"/>
          <w:szCs w:val="32"/>
        </w:rPr>
        <w:t>.</w:t>
      </w:r>
      <w:r w:rsidRPr="007F6137">
        <w:rPr>
          <w:rFonts w:ascii="仿宋" w:eastAsia="仿宋" w:hAnsi="仿宋" w:hint="eastAsia"/>
          <w:sz w:val="32"/>
          <w:szCs w:val="32"/>
        </w:rPr>
        <w:t>国家标准：河北大学作为第一单位申请，经国务院标准化行政主管部门制定并发布的全国范围内统一的标准。</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2</w:t>
      </w:r>
      <w:r w:rsidR="007A576C" w:rsidRPr="007F6137">
        <w:rPr>
          <w:rFonts w:ascii="仿宋" w:eastAsia="仿宋" w:hAnsi="仿宋" w:hint="eastAsia"/>
          <w:sz w:val="32"/>
          <w:szCs w:val="32"/>
        </w:rPr>
        <w:t>.</w:t>
      </w:r>
      <w:r w:rsidRPr="007F6137">
        <w:rPr>
          <w:rFonts w:ascii="仿宋" w:eastAsia="仿宋" w:hAnsi="仿宋" w:hint="eastAsia"/>
          <w:sz w:val="32"/>
          <w:szCs w:val="32"/>
        </w:rPr>
        <w:t>地方标准：河北大学作为第一单位申请，经地方(省、自治区、直辖市)标准化主管机构批准并发布的在某一地区范围内统一的标准。</w:t>
      </w:r>
    </w:p>
    <w:p w:rsidR="00293E1C" w:rsidRPr="007F6137" w:rsidRDefault="00F56453">
      <w:pPr>
        <w:ind w:firstLineChars="200" w:firstLine="640"/>
        <w:rPr>
          <w:rFonts w:ascii="黑体" w:eastAsia="黑体" w:hAnsi="黑体"/>
          <w:sz w:val="32"/>
          <w:szCs w:val="32"/>
        </w:rPr>
      </w:pPr>
      <w:r w:rsidRPr="007F6137">
        <w:rPr>
          <w:rFonts w:ascii="黑体" w:eastAsia="黑体" w:hAnsi="黑体" w:hint="eastAsia"/>
          <w:sz w:val="32"/>
          <w:szCs w:val="32"/>
        </w:rPr>
        <w:t>七、其他说明</w:t>
      </w:r>
    </w:p>
    <w:p w:rsidR="00293E1C" w:rsidRPr="007F6137" w:rsidRDefault="00F56453">
      <w:pPr>
        <w:spacing w:line="600" w:lineRule="exact"/>
        <w:ind w:firstLineChars="200" w:firstLine="640"/>
        <w:rPr>
          <w:rFonts w:ascii="仿宋" w:eastAsia="仿宋" w:hAnsi="仿宋"/>
          <w:sz w:val="32"/>
          <w:szCs w:val="32"/>
        </w:rPr>
      </w:pPr>
      <w:r w:rsidRPr="007F6137">
        <w:rPr>
          <w:rFonts w:ascii="仿宋" w:eastAsia="仿宋" w:hAnsi="仿宋" w:hint="eastAsia"/>
          <w:sz w:val="32"/>
          <w:szCs w:val="32"/>
        </w:rPr>
        <w:t>上述认定说明未尽事宜，由学校绩效工资工作小组另行研究确定。</w:t>
      </w:r>
    </w:p>
    <w:p w:rsidR="00293E1C" w:rsidRPr="002A7AEF" w:rsidRDefault="00293E1C">
      <w:pPr>
        <w:spacing w:line="600" w:lineRule="exact"/>
        <w:ind w:firstLineChars="200" w:firstLine="640"/>
        <w:rPr>
          <w:rFonts w:ascii="仿宋" w:eastAsia="仿宋" w:hAnsi="仿宋"/>
          <w:color w:val="FF0000"/>
          <w:sz w:val="32"/>
          <w:szCs w:val="32"/>
        </w:rPr>
      </w:pPr>
    </w:p>
    <w:p w:rsidR="00293E1C" w:rsidRPr="002A7AEF" w:rsidRDefault="00293E1C">
      <w:pPr>
        <w:spacing w:line="600" w:lineRule="exact"/>
        <w:ind w:firstLineChars="200" w:firstLine="640"/>
        <w:rPr>
          <w:rFonts w:ascii="仿宋" w:eastAsia="仿宋" w:hAnsi="仿宋"/>
          <w:color w:val="FF0000"/>
          <w:sz w:val="32"/>
          <w:szCs w:val="32"/>
        </w:rPr>
      </w:pPr>
    </w:p>
    <w:p w:rsidR="00293E1C" w:rsidRPr="002A7AEF" w:rsidRDefault="00293E1C">
      <w:pPr>
        <w:spacing w:line="600" w:lineRule="exact"/>
        <w:ind w:firstLineChars="200" w:firstLine="640"/>
        <w:rPr>
          <w:rFonts w:ascii="仿宋" w:eastAsia="仿宋" w:hAnsi="仿宋"/>
          <w:color w:val="FF0000"/>
          <w:sz w:val="32"/>
          <w:szCs w:val="32"/>
        </w:rPr>
      </w:pPr>
    </w:p>
    <w:p w:rsidR="00293E1C" w:rsidRPr="002A7AEF" w:rsidRDefault="00293E1C">
      <w:pPr>
        <w:spacing w:line="600" w:lineRule="exact"/>
        <w:ind w:firstLineChars="200" w:firstLine="640"/>
        <w:rPr>
          <w:rFonts w:ascii="仿宋" w:eastAsia="仿宋" w:hAnsi="仿宋"/>
          <w:color w:val="FF0000"/>
          <w:sz w:val="32"/>
          <w:szCs w:val="32"/>
        </w:rPr>
      </w:pPr>
    </w:p>
    <w:p w:rsidR="00293E1C" w:rsidRPr="002A7AEF" w:rsidRDefault="00293E1C">
      <w:pPr>
        <w:spacing w:line="600" w:lineRule="exact"/>
        <w:ind w:firstLineChars="200" w:firstLine="640"/>
        <w:rPr>
          <w:rFonts w:ascii="仿宋" w:eastAsia="仿宋" w:hAnsi="仿宋"/>
          <w:color w:val="FF0000"/>
          <w:sz w:val="32"/>
          <w:szCs w:val="32"/>
        </w:rPr>
      </w:pPr>
    </w:p>
    <w:p w:rsidR="00293E1C" w:rsidRDefault="00293E1C">
      <w:pPr>
        <w:spacing w:line="600" w:lineRule="exact"/>
        <w:ind w:firstLineChars="200" w:firstLine="640"/>
        <w:rPr>
          <w:rFonts w:ascii="仿宋" w:eastAsia="仿宋" w:hAnsi="仿宋"/>
          <w:color w:val="FF0000"/>
          <w:sz w:val="32"/>
          <w:szCs w:val="32"/>
        </w:rPr>
      </w:pPr>
    </w:p>
    <w:p w:rsidR="00A416EA" w:rsidRDefault="00A416EA">
      <w:pPr>
        <w:spacing w:line="600" w:lineRule="exact"/>
        <w:ind w:firstLineChars="200" w:firstLine="640"/>
        <w:rPr>
          <w:rFonts w:ascii="仿宋" w:eastAsia="仿宋" w:hAnsi="仿宋"/>
          <w:color w:val="FF0000"/>
          <w:sz w:val="32"/>
          <w:szCs w:val="32"/>
        </w:rPr>
      </w:pPr>
    </w:p>
    <w:p w:rsidR="00C550D8" w:rsidRPr="002A7AEF" w:rsidRDefault="00C550D8">
      <w:pPr>
        <w:spacing w:line="600" w:lineRule="exact"/>
        <w:ind w:firstLineChars="200" w:firstLine="640"/>
        <w:rPr>
          <w:rFonts w:ascii="仿宋" w:eastAsia="仿宋" w:hAnsi="仿宋"/>
          <w:color w:val="FF0000"/>
          <w:sz w:val="32"/>
          <w:szCs w:val="32"/>
        </w:rPr>
      </w:pPr>
    </w:p>
    <w:p w:rsidR="00293E1C" w:rsidRPr="002A7AEF" w:rsidRDefault="00293E1C">
      <w:pPr>
        <w:spacing w:line="600" w:lineRule="exact"/>
        <w:ind w:firstLineChars="200" w:firstLine="640"/>
        <w:rPr>
          <w:rFonts w:ascii="仿宋" w:eastAsia="仿宋" w:hAnsi="仿宋"/>
          <w:color w:val="FF0000"/>
          <w:sz w:val="32"/>
          <w:szCs w:val="32"/>
        </w:rPr>
      </w:pPr>
    </w:p>
    <w:sectPr w:rsidR="00293E1C" w:rsidRPr="002A7AEF">
      <w:footerReference w:type="default" r:id="rId9"/>
      <w:pgSz w:w="11906" w:h="16838"/>
      <w:pgMar w:top="1418" w:right="1418" w:bottom="1134"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9FC" w:rsidRDefault="00FD49FC">
      <w:r>
        <w:separator/>
      </w:r>
    </w:p>
  </w:endnote>
  <w:endnote w:type="continuationSeparator" w:id="0">
    <w:p w:rsidR="00FD49FC" w:rsidRDefault="00FD4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粗黑宋简体">
    <w:charset w:val="86"/>
    <w:family w:val="auto"/>
    <w:pitch w:val="default"/>
    <w:sig w:usb0="A00002BF" w:usb1="184F6CFA" w:usb2="00000012"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7154"/>
    </w:sdtPr>
    <w:sdtEndPr/>
    <w:sdtContent>
      <w:sdt>
        <w:sdtPr>
          <w:id w:val="1197155"/>
        </w:sdtPr>
        <w:sdtEndPr/>
        <w:sdtContent>
          <w:p w:rsidR="00C96C87" w:rsidRDefault="00C96C87">
            <w:pPr>
              <w:pStyle w:val="a5"/>
              <w:jc w:val="center"/>
            </w:pPr>
            <w:r>
              <w:rPr>
                <w:b/>
                <w:sz w:val="24"/>
                <w:szCs w:val="24"/>
              </w:rPr>
              <w:fldChar w:fldCharType="begin"/>
            </w:r>
            <w:r>
              <w:rPr>
                <w:b/>
              </w:rPr>
              <w:instrText>PAGE</w:instrText>
            </w:r>
            <w:r>
              <w:rPr>
                <w:b/>
                <w:sz w:val="24"/>
                <w:szCs w:val="24"/>
              </w:rPr>
              <w:fldChar w:fldCharType="separate"/>
            </w:r>
            <w:r w:rsidR="00416B6A">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416B6A">
              <w:rPr>
                <w:b/>
                <w:noProof/>
              </w:rPr>
              <w:t>4</w:t>
            </w:r>
            <w:r>
              <w:rPr>
                <w:b/>
                <w:sz w:val="24"/>
                <w:szCs w:val="24"/>
              </w:rPr>
              <w:fldChar w:fldCharType="end"/>
            </w:r>
          </w:p>
        </w:sdtContent>
      </w:sdt>
    </w:sdtContent>
  </w:sdt>
  <w:p w:rsidR="00C96C87" w:rsidRDefault="00C96C8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9FC" w:rsidRDefault="00FD49FC">
      <w:r>
        <w:separator/>
      </w:r>
    </w:p>
  </w:footnote>
  <w:footnote w:type="continuationSeparator" w:id="0">
    <w:p w:rsidR="00FD49FC" w:rsidRDefault="00FD49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6A7"/>
    <w:rsid w:val="00003A6A"/>
    <w:rsid w:val="00012A82"/>
    <w:rsid w:val="00020ECB"/>
    <w:rsid w:val="0003615B"/>
    <w:rsid w:val="00037F73"/>
    <w:rsid w:val="00042C38"/>
    <w:rsid w:val="00043ED8"/>
    <w:rsid w:val="000452FC"/>
    <w:rsid w:val="00054C3C"/>
    <w:rsid w:val="00057612"/>
    <w:rsid w:val="000770C3"/>
    <w:rsid w:val="00077778"/>
    <w:rsid w:val="00082DE5"/>
    <w:rsid w:val="00084814"/>
    <w:rsid w:val="00087328"/>
    <w:rsid w:val="00091447"/>
    <w:rsid w:val="000920F0"/>
    <w:rsid w:val="00095AD7"/>
    <w:rsid w:val="00097D72"/>
    <w:rsid w:val="000B063B"/>
    <w:rsid w:val="000B0949"/>
    <w:rsid w:val="000B5B28"/>
    <w:rsid w:val="000C2D36"/>
    <w:rsid w:val="000C4118"/>
    <w:rsid w:val="000D6E44"/>
    <w:rsid w:val="000E6D2E"/>
    <w:rsid w:val="000F26C8"/>
    <w:rsid w:val="001000E3"/>
    <w:rsid w:val="001174C7"/>
    <w:rsid w:val="00124D70"/>
    <w:rsid w:val="00126E9D"/>
    <w:rsid w:val="001412F7"/>
    <w:rsid w:val="0015125E"/>
    <w:rsid w:val="00151723"/>
    <w:rsid w:val="00153CC1"/>
    <w:rsid w:val="0018175C"/>
    <w:rsid w:val="001835FA"/>
    <w:rsid w:val="00184FA3"/>
    <w:rsid w:val="00186F9F"/>
    <w:rsid w:val="0018787D"/>
    <w:rsid w:val="001903A1"/>
    <w:rsid w:val="001908AD"/>
    <w:rsid w:val="00196D76"/>
    <w:rsid w:val="001A3989"/>
    <w:rsid w:val="001A4979"/>
    <w:rsid w:val="001A7B92"/>
    <w:rsid w:val="001B598D"/>
    <w:rsid w:val="001B68C2"/>
    <w:rsid w:val="001C25E3"/>
    <w:rsid w:val="001D4526"/>
    <w:rsid w:val="001D50D2"/>
    <w:rsid w:val="001D5A1A"/>
    <w:rsid w:val="001E68B1"/>
    <w:rsid w:val="001F66F3"/>
    <w:rsid w:val="002030A1"/>
    <w:rsid w:val="002036F5"/>
    <w:rsid w:val="00214E4C"/>
    <w:rsid w:val="00217B26"/>
    <w:rsid w:val="00226305"/>
    <w:rsid w:val="002368F0"/>
    <w:rsid w:val="00252FF3"/>
    <w:rsid w:val="0026118F"/>
    <w:rsid w:val="00267823"/>
    <w:rsid w:val="00267A6B"/>
    <w:rsid w:val="002715B8"/>
    <w:rsid w:val="00280A76"/>
    <w:rsid w:val="0028673C"/>
    <w:rsid w:val="00293E1C"/>
    <w:rsid w:val="00294A0E"/>
    <w:rsid w:val="002952C9"/>
    <w:rsid w:val="002958AE"/>
    <w:rsid w:val="002A7AEF"/>
    <w:rsid w:val="002B142A"/>
    <w:rsid w:val="002B2D06"/>
    <w:rsid w:val="002B52D8"/>
    <w:rsid w:val="002D452B"/>
    <w:rsid w:val="002D76CD"/>
    <w:rsid w:val="002F387E"/>
    <w:rsid w:val="002F56D9"/>
    <w:rsid w:val="00301A62"/>
    <w:rsid w:val="003063DD"/>
    <w:rsid w:val="00306F9F"/>
    <w:rsid w:val="00313324"/>
    <w:rsid w:val="00320905"/>
    <w:rsid w:val="00324A88"/>
    <w:rsid w:val="00344EC2"/>
    <w:rsid w:val="00350F07"/>
    <w:rsid w:val="00355CBD"/>
    <w:rsid w:val="00357DF3"/>
    <w:rsid w:val="00361ECC"/>
    <w:rsid w:val="003623C4"/>
    <w:rsid w:val="00367068"/>
    <w:rsid w:val="0037055B"/>
    <w:rsid w:val="003708AD"/>
    <w:rsid w:val="00383E3A"/>
    <w:rsid w:val="003864BF"/>
    <w:rsid w:val="00387D06"/>
    <w:rsid w:val="003947A7"/>
    <w:rsid w:val="003A16B6"/>
    <w:rsid w:val="003A1759"/>
    <w:rsid w:val="003A3ECF"/>
    <w:rsid w:val="003A7DDE"/>
    <w:rsid w:val="003B01B2"/>
    <w:rsid w:val="003B4388"/>
    <w:rsid w:val="003B4722"/>
    <w:rsid w:val="003B7A13"/>
    <w:rsid w:val="003B7DEC"/>
    <w:rsid w:val="003C0809"/>
    <w:rsid w:val="003D5696"/>
    <w:rsid w:val="003D763F"/>
    <w:rsid w:val="003D7B6C"/>
    <w:rsid w:val="003E1660"/>
    <w:rsid w:val="003E41A9"/>
    <w:rsid w:val="003E548F"/>
    <w:rsid w:val="003E5DB8"/>
    <w:rsid w:val="003F0510"/>
    <w:rsid w:val="003F382B"/>
    <w:rsid w:val="003F7E6A"/>
    <w:rsid w:val="00410472"/>
    <w:rsid w:val="00412EEF"/>
    <w:rsid w:val="00416B6A"/>
    <w:rsid w:val="004211B3"/>
    <w:rsid w:val="0042134C"/>
    <w:rsid w:val="00431B35"/>
    <w:rsid w:val="00434266"/>
    <w:rsid w:val="004519B1"/>
    <w:rsid w:val="004605A8"/>
    <w:rsid w:val="00466C1D"/>
    <w:rsid w:val="0047215A"/>
    <w:rsid w:val="00473AE4"/>
    <w:rsid w:val="0047764B"/>
    <w:rsid w:val="0048080F"/>
    <w:rsid w:val="00481490"/>
    <w:rsid w:val="0049797C"/>
    <w:rsid w:val="004A0C6F"/>
    <w:rsid w:val="004A1A21"/>
    <w:rsid w:val="004A366E"/>
    <w:rsid w:val="004A394A"/>
    <w:rsid w:val="004B0FA8"/>
    <w:rsid w:val="004B13E2"/>
    <w:rsid w:val="004B2C49"/>
    <w:rsid w:val="004C1247"/>
    <w:rsid w:val="004C3038"/>
    <w:rsid w:val="004C364C"/>
    <w:rsid w:val="004C3ECB"/>
    <w:rsid w:val="004D3C4E"/>
    <w:rsid w:val="004D6589"/>
    <w:rsid w:val="004D7A84"/>
    <w:rsid w:val="004E023C"/>
    <w:rsid w:val="004E6075"/>
    <w:rsid w:val="004F3F72"/>
    <w:rsid w:val="00507042"/>
    <w:rsid w:val="00511E64"/>
    <w:rsid w:val="00515AD4"/>
    <w:rsid w:val="00515BCC"/>
    <w:rsid w:val="005165B7"/>
    <w:rsid w:val="00523479"/>
    <w:rsid w:val="00531304"/>
    <w:rsid w:val="005327DB"/>
    <w:rsid w:val="00536613"/>
    <w:rsid w:val="005448F9"/>
    <w:rsid w:val="00575F82"/>
    <w:rsid w:val="005769D6"/>
    <w:rsid w:val="0058073E"/>
    <w:rsid w:val="005822B6"/>
    <w:rsid w:val="005A3CF6"/>
    <w:rsid w:val="005A6D27"/>
    <w:rsid w:val="005C0C44"/>
    <w:rsid w:val="005D48D0"/>
    <w:rsid w:val="005D490B"/>
    <w:rsid w:val="005D61DE"/>
    <w:rsid w:val="005E1C25"/>
    <w:rsid w:val="005E75BE"/>
    <w:rsid w:val="005F75CF"/>
    <w:rsid w:val="006076AB"/>
    <w:rsid w:val="006106B7"/>
    <w:rsid w:val="00667DFC"/>
    <w:rsid w:val="006735C6"/>
    <w:rsid w:val="00673BCC"/>
    <w:rsid w:val="00675DED"/>
    <w:rsid w:val="00682CC5"/>
    <w:rsid w:val="00696E73"/>
    <w:rsid w:val="006A4910"/>
    <w:rsid w:val="006B0468"/>
    <w:rsid w:val="006B1E28"/>
    <w:rsid w:val="006B2D94"/>
    <w:rsid w:val="006D01CE"/>
    <w:rsid w:val="006D370A"/>
    <w:rsid w:val="006D40F1"/>
    <w:rsid w:val="006D56D7"/>
    <w:rsid w:val="006D6ECC"/>
    <w:rsid w:val="006E3E6D"/>
    <w:rsid w:val="006E61EB"/>
    <w:rsid w:val="006F7A89"/>
    <w:rsid w:val="00700DB2"/>
    <w:rsid w:val="00703E20"/>
    <w:rsid w:val="00707AB4"/>
    <w:rsid w:val="00712411"/>
    <w:rsid w:val="00716810"/>
    <w:rsid w:val="007237A4"/>
    <w:rsid w:val="00723ED0"/>
    <w:rsid w:val="00733F6B"/>
    <w:rsid w:val="0074090C"/>
    <w:rsid w:val="00744BA6"/>
    <w:rsid w:val="00763622"/>
    <w:rsid w:val="007677B9"/>
    <w:rsid w:val="00773A8A"/>
    <w:rsid w:val="007878A7"/>
    <w:rsid w:val="00794C6D"/>
    <w:rsid w:val="0079700E"/>
    <w:rsid w:val="007A576C"/>
    <w:rsid w:val="007A6B3D"/>
    <w:rsid w:val="007A7870"/>
    <w:rsid w:val="007C298A"/>
    <w:rsid w:val="007C76E5"/>
    <w:rsid w:val="007D03E1"/>
    <w:rsid w:val="007D0811"/>
    <w:rsid w:val="007D557A"/>
    <w:rsid w:val="007E370C"/>
    <w:rsid w:val="007F30DD"/>
    <w:rsid w:val="007F6137"/>
    <w:rsid w:val="008006C3"/>
    <w:rsid w:val="0080317C"/>
    <w:rsid w:val="00811FD7"/>
    <w:rsid w:val="0081218E"/>
    <w:rsid w:val="008123D9"/>
    <w:rsid w:val="00812E38"/>
    <w:rsid w:val="00823CFC"/>
    <w:rsid w:val="00826FA6"/>
    <w:rsid w:val="00833CE2"/>
    <w:rsid w:val="0086282D"/>
    <w:rsid w:val="008679D6"/>
    <w:rsid w:val="0088066A"/>
    <w:rsid w:val="00880C7E"/>
    <w:rsid w:val="008871E8"/>
    <w:rsid w:val="0088742D"/>
    <w:rsid w:val="008B0588"/>
    <w:rsid w:val="008B201A"/>
    <w:rsid w:val="008C587C"/>
    <w:rsid w:val="008C6D25"/>
    <w:rsid w:val="008C6D46"/>
    <w:rsid w:val="008D3292"/>
    <w:rsid w:val="008E68E2"/>
    <w:rsid w:val="008F2207"/>
    <w:rsid w:val="008F3E17"/>
    <w:rsid w:val="008F5C32"/>
    <w:rsid w:val="0090153F"/>
    <w:rsid w:val="00905413"/>
    <w:rsid w:val="009069C9"/>
    <w:rsid w:val="009069E6"/>
    <w:rsid w:val="00910006"/>
    <w:rsid w:val="009115AF"/>
    <w:rsid w:val="00922821"/>
    <w:rsid w:val="00925CED"/>
    <w:rsid w:val="009370F3"/>
    <w:rsid w:val="0094026A"/>
    <w:rsid w:val="009443E0"/>
    <w:rsid w:val="00953A94"/>
    <w:rsid w:val="00970027"/>
    <w:rsid w:val="009708E0"/>
    <w:rsid w:val="0097131E"/>
    <w:rsid w:val="00974660"/>
    <w:rsid w:val="009804A0"/>
    <w:rsid w:val="0098349F"/>
    <w:rsid w:val="0099284C"/>
    <w:rsid w:val="009B1270"/>
    <w:rsid w:val="009B1677"/>
    <w:rsid w:val="009B3010"/>
    <w:rsid w:val="009B50C6"/>
    <w:rsid w:val="009C19B3"/>
    <w:rsid w:val="009C2A47"/>
    <w:rsid w:val="009D16A7"/>
    <w:rsid w:val="009D1741"/>
    <w:rsid w:val="009D3ED1"/>
    <w:rsid w:val="009D3F99"/>
    <w:rsid w:val="009D3FA5"/>
    <w:rsid w:val="009D7B9F"/>
    <w:rsid w:val="009E3599"/>
    <w:rsid w:val="009E41AC"/>
    <w:rsid w:val="009F0365"/>
    <w:rsid w:val="009F27AE"/>
    <w:rsid w:val="009F531D"/>
    <w:rsid w:val="00A043CA"/>
    <w:rsid w:val="00A107D1"/>
    <w:rsid w:val="00A13E0B"/>
    <w:rsid w:val="00A1764E"/>
    <w:rsid w:val="00A17C05"/>
    <w:rsid w:val="00A2464D"/>
    <w:rsid w:val="00A2567C"/>
    <w:rsid w:val="00A31BC1"/>
    <w:rsid w:val="00A3479A"/>
    <w:rsid w:val="00A404FE"/>
    <w:rsid w:val="00A416EA"/>
    <w:rsid w:val="00A42D25"/>
    <w:rsid w:val="00A44211"/>
    <w:rsid w:val="00A51B90"/>
    <w:rsid w:val="00A51ECA"/>
    <w:rsid w:val="00A60ADC"/>
    <w:rsid w:val="00A66E8E"/>
    <w:rsid w:val="00A7307A"/>
    <w:rsid w:val="00A73E32"/>
    <w:rsid w:val="00A77281"/>
    <w:rsid w:val="00A837AE"/>
    <w:rsid w:val="00A8646C"/>
    <w:rsid w:val="00A875F6"/>
    <w:rsid w:val="00A924AF"/>
    <w:rsid w:val="00A97D4F"/>
    <w:rsid w:val="00AB16B3"/>
    <w:rsid w:val="00AB5515"/>
    <w:rsid w:val="00AB7363"/>
    <w:rsid w:val="00AC29E5"/>
    <w:rsid w:val="00AD0677"/>
    <w:rsid w:val="00AD6AB2"/>
    <w:rsid w:val="00AE1F08"/>
    <w:rsid w:val="00AE2141"/>
    <w:rsid w:val="00AF344A"/>
    <w:rsid w:val="00B02BBD"/>
    <w:rsid w:val="00B163A9"/>
    <w:rsid w:val="00B2612D"/>
    <w:rsid w:val="00B31DAC"/>
    <w:rsid w:val="00B35E21"/>
    <w:rsid w:val="00B42B73"/>
    <w:rsid w:val="00B42BA1"/>
    <w:rsid w:val="00B431BF"/>
    <w:rsid w:val="00B4608C"/>
    <w:rsid w:val="00B51158"/>
    <w:rsid w:val="00B6259C"/>
    <w:rsid w:val="00B63844"/>
    <w:rsid w:val="00B6747E"/>
    <w:rsid w:val="00B716C8"/>
    <w:rsid w:val="00B73A0F"/>
    <w:rsid w:val="00B744AC"/>
    <w:rsid w:val="00B76381"/>
    <w:rsid w:val="00B775A9"/>
    <w:rsid w:val="00B82C71"/>
    <w:rsid w:val="00B83B96"/>
    <w:rsid w:val="00B97AC3"/>
    <w:rsid w:val="00BA1638"/>
    <w:rsid w:val="00BA5535"/>
    <w:rsid w:val="00BB63EB"/>
    <w:rsid w:val="00BB6FDA"/>
    <w:rsid w:val="00BB768C"/>
    <w:rsid w:val="00BC6653"/>
    <w:rsid w:val="00BD4CBF"/>
    <w:rsid w:val="00BE261E"/>
    <w:rsid w:val="00BE5C6B"/>
    <w:rsid w:val="00BE6BED"/>
    <w:rsid w:val="00BF5DB1"/>
    <w:rsid w:val="00BF6436"/>
    <w:rsid w:val="00C02DF7"/>
    <w:rsid w:val="00C02FC7"/>
    <w:rsid w:val="00C030B4"/>
    <w:rsid w:val="00C26ED1"/>
    <w:rsid w:val="00C33B6E"/>
    <w:rsid w:val="00C35AA7"/>
    <w:rsid w:val="00C51537"/>
    <w:rsid w:val="00C550D8"/>
    <w:rsid w:val="00C56081"/>
    <w:rsid w:val="00C56A52"/>
    <w:rsid w:val="00C60970"/>
    <w:rsid w:val="00C6180D"/>
    <w:rsid w:val="00C713F7"/>
    <w:rsid w:val="00C8732A"/>
    <w:rsid w:val="00C90EE9"/>
    <w:rsid w:val="00C93917"/>
    <w:rsid w:val="00C96C5C"/>
    <w:rsid w:val="00C96C87"/>
    <w:rsid w:val="00CA4622"/>
    <w:rsid w:val="00CA6BD3"/>
    <w:rsid w:val="00CC1A66"/>
    <w:rsid w:val="00CC30FF"/>
    <w:rsid w:val="00CD7123"/>
    <w:rsid w:val="00CE57E1"/>
    <w:rsid w:val="00CF1503"/>
    <w:rsid w:val="00D04CBF"/>
    <w:rsid w:val="00D06BE9"/>
    <w:rsid w:val="00D06C02"/>
    <w:rsid w:val="00D119EE"/>
    <w:rsid w:val="00D15D8B"/>
    <w:rsid w:val="00D16F47"/>
    <w:rsid w:val="00D34C30"/>
    <w:rsid w:val="00D34F6C"/>
    <w:rsid w:val="00D372DD"/>
    <w:rsid w:val="00D37455"/>
    <w:rsid w:val="00D56F9E"/>
    <w:rsid w:val="00D7321A"/>
    <w:rsid w:val="00D74075"/>
    <w:rsid w:val="00D74292"/>
    <w:rsid w:val="00D76E58"/>
    <w:rsid w:val="00D8386D"/>
    <w:rsid w:val="00D8434F"/>
    <w:rsid w:val="00D8513B"/>
    <w:rsid w:val="00D864EC"/>
    <w:rsid w:val="00D96D82"/>
    <w:rsid w:val="00D97733"/>
    <w:rsid w:val="00DA163D"/>
    <w:rsid w:val="00DA32AE"/>
    <w:rsid w:val="00DA4206"/>
    <w:rsid w:val="00DA6934"/>
    <w:rsid w:val="00DB36F5"/>
    <w:rsid w:val="00DB598B"/>
    <w:rsid w:val="00DB6F24"/>
    <w:rsid w:val="00DB7DF9"/>
    <w:rsid w:val="00DC0F0A"/>
    <w:rsid w:val="00DE5AAA"/>
    <w:rsid w:val="00DF11B0"/>
    <w:rsid w:val="00DF4E27"/>
    <w:rsid w:val="00DF6607"/>
    <w:rsid w:val="00DF6F7E"/>
    <w:rsid w:val="00E14095"/>
    <w:rsid w:val="00E22F92"/>
    <w:rsid w:val="00E27F13"/>
    <w:rsid w:val="00E30405"/>
    <w:rsid w:val="00E33E68"/>
    <w:rsid w:val="00E36353"/>
    <w:rsid w:val="00E448BC"/>
    <w:rsid w:val="00E54426"/>
    <w:rsid w:val="00E61EB2"/>
    <w:rsid w:val="00E62307"/>
    <w:rsid w:val="00E64781"/>
    <w:rsid w:val="00E67698"/>
    <w:rsid w:val="00E6778C"/>
    <w:rsid w:val="00E70448"/>
    <w:rsid w:val="00E74ED8"/>
    <w:rsid w:val="00E760F2"/>
    <w:rsid w:val="00E8477D"/>
    <w:rsid w:val="00EA2AEE"/>
    <w:rsid w:val="00EA47B2"/>
    <w:rsid w:val="00EA79A1"/>
    <w:rsid w:val="00EC0DAB"/>
    <w:rsid w:val="00EC1D20"/>
    <w:rsid w:val="00EE0D9D"/>
    <w:rsid w:val="00EE2BE3"/>
    <w:rsid w:val="00EF0F6E"/>
    <w:rsid w:val="00F13E98"/>
    <w:rsid w:val="00F152D2"/>
    <w:rsid w:val="00F16C27"/>
    <w:rsid w:val="00F24556"/>
    <w:rsid w:val="00F25E6A"/>
    <w:rsid w:val="00F26428"/>
    <w:rsid w:val="00F41166"/>
    <w:rsid w:val="00F509F4"/>
    <w:rsid w:val="00F54F00"/>
    <w:rsid w:val="00F56453"/>
    <w:rsid w:val="00F6352D"/>
    <w:rsid w:val="00F71B9E"/>
    <w:rsid w:val="00F73B4D"/>
    <w:rsid w:val="00F745CE"/>
    <w:rsid w:val="00F76B13"/>
    <w:rsid w:val="00F84FF8"/>
    <w:rsid w:val="00F86E14"/>
    <w:rsid w:val="00F92C8C"/>
    <w:rsid w:val="00F94031"/>
    <w:rsid w:val="00F95F52"/>
    <w:rsid w:val="00FA6737"/>
    <w:rsid w:val="00FA674C"/>
    <w:rsid w:val="00FD09CE"/>
    <w:rsid w:val="00FD49FC"/>
    <w:rsid w:val="00FD54CF"/>
    <w:rsid w:val="00FF3C50"/>
    <w:rsid w:val="00FF49BC"/>
    <w:rsid w:val="00FF6D6C"/>
    <w:rsid w:val="00FF7F95"/>
    <w:rsid w:val="04BD2A11"/>
    <w:rsid w:val="066D0DDF"/>
    <w:rsid w:val="082B40C1"/>
    <w:rsid w:val="0B610104"/>
    <w:rsid w:val="0BF9107D"/>
    <w:rsid w:val="0E520EED"/>
    <w:rsid w:val="0FFF1E32"/>
    <w:rsid w:val="115B4FC5"/>
    <w:rsid w:val="119E2A9E"/>
    <w:rsid w:val="13B16599"/>
    <w:rsid w:val="17A31FE4"/>
    <w:rsid w:val="1B157597"/>
    <w:rsid w:val="20BC0DDA"/>
    <w:rsid w:val="28C56BBA"/>
    <w:rsid w:val="3053718F"/>
    <w:rsid w:val="318D0839"/>
    <w:rsid w:val="36D17BA6"/>
    <w:rsid w:val="43093C5B"/>
    <w:rsid w:val="436666A1"/>
    <w:rsid w:val="436C2569"/>
    <w:rsid w:val="44E143E5"/>
    <w:rsid w:val="45F81A62"/>
    <w:rsid w:val="46434349"/>
    <w:rsid w:val="475E703D"/>
    <w:rsid w:val="48303FB0"/>
    <w:rsid w:val="483F515A"/>
    <w:rsid w:val="4D9D72C6"/>
    <w:rsid w:val="4ECA6D1E"/>
    <w:rsid w:val="510467D5"/>
    <w:rsid w:val="5A024091"/>
    <w:rsid w:val="5ADF47B8"/>
    <w:rsid w:val="5F876196"/>
    <w:rsid w:val="604C097B"/>
    <w:rsid w:val="606370E3"/>
    <w:rsid w:val="606C78A5"/>
    <w:rsid w:val="643A7B85"/>
    <w:rsid w:val="652368D6"/>
    <w:rsid w:val="65CE4D56"/>
    <w:rsid w:val="67023DE0"/>
    <w:rsid w:val="68D81B99"/>
    <w:rsid w:val="78310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Date" w:uiPriority="99" w:unhideWhenUsed="1" w:qFormat="1"/>
    <w:lsdException w:name="Hyperlink" w:uiPriority="99" w:unhideWhenUsed="1"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pPr>
      <w:ind w:leftChars="2500" w:left="100"/>
    </w:pPr>
    <w:rPr>
      <w:rFonts w:ascii="Calibri" w:hAnsi="Calibri"/>
      <w:szCs w:val="22"/>
    </w:rPr>
  </w:style>
  <w:style w:type="paragraph" w:styleId="a4">
    <w:name w:val="Balloon Text"/>
    <w:basedOn w:val="a"/>
    <w:semiHidden/>
    <w:qFormat/>
    <w:rPr>
      <w:sz w:val="18"/>
      <w:szCs w:val="18"/>
    </w:rPr>
  </w:style>
  <w:style w:type="paragraph" w:styleId="a5">
    <w:name w:val="footer"/>
    <w:basedOn w:val="a"/>
    <w:link w:val="Char0"/>
    <w:uiPriority w:val="99"/>
    <w:qFormat/>
    <w:pPr>
      <w:tabs>
        <w:tab w:val="center" w:pos="4153"/>
        <w:tab w:val="right" w:pos="8306"/>
      </w:tabs>
      <w:snapToGrid w:val="0"/>
      <w:jc w:val="left"/>
    </w:pPr>
    <w:rPr>
      <w:sz w:val="18"/>
      <w:szCs w:val="18"/>
    </w:rPr>
  </w:style>
  <w:style w:type="paragraph" w:styleId="a6">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8">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Pr>
      <w:b/>
      <w:bCs/>
    </w:rPr>
  </w:style>
  <w:style w:type="character" w:styleId="aa">
    <w:name w:val="Emphasis"/>
    <w:basedOn w:val="a0"/>
    <w:uiPriority w:val="20"/>
    <w:qFormat/>
    <w:rPr>
      <w:i/>
      <w:iCs/>
    </w:rPr>
  </w:style>
  <w:style w:type="character" w:styleId="ab">
    <w:name w:val="Hyperlink"/>
    <w:basedOn w:val="a0"/>
    <w:uiPriority w:val="99"/>
    <w:unhideWhenUsed/>
    <w:qFormat/>
    <w:rPr>
      <w:color w:val="0000FF"/>
      <w:u w:val="single"/>
    </w:rPr>
  </w:style>
  <w:style w:type="character" w:customStyle="1" w:styleId="Char1">
    <w:name w:val="页眉 Char"/>
    <w:basedOn w:val="a0"/>
    <w:link w:val="a6"/>
    <w:uiPriority w:val="99"/>
    <w:qFormat/>
    <w:rPr>
      <w:kern w:val="2"/>
      <w:sz w:val="18"/>
      <w:szCs w:val="18"/>
    </w:rPr>
  </w:style>
  <w:style w:type="character" w:customStyle="1" w:styleId="Char0">
    <w:name w:val="页脚 Char"/>
    <w:basedOn w:val="a0"/>
    <w:link w:val="a5"/>
    <w:uiPriority w:val="99"/>
    <w:qFormat/>
    <w:rPr>
      <w:kern w:val="2"/>
      <w:sz w:val="18"/>
      <w:szCs w:val="18"/>
    </w:rPr>
  </w:style>
  <w:style w:type="paragraph" w:styleId="ac">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Char">
    <w:name w:val="日期 Char"/>
    <w:basedOn w:val="a0"/>
    <w:link w:val="a3"/>
    <w:uiPriority w:val="99"/>
    <w:qFormat/>
    <w:rPr>
      <w:rFonts w:ascii="Calibri" w:hAnsi="Calibri"/>
      <w:kern w:val="2"/>
      <w:sz w:val="21"/>
      <w:szCs w:val="22"/>
    </w:rPr>
  </w:style>
  <w:style w:type="paragraph" w:customStyle="1" w:styleId="1">
    <w:name w:val="列出段落1"/>
    <w:basedOn w:val="a"/>
    <w:uiPriority w:val="34"/>
    <w:qFormat/>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Date" w:uiPriority="99" w:unhideWhenUsed="1" w:qFormat="1"/>
    <w:lsdException w:name="Hyperlink" w:uiPriority="99" w:unhideWhenUsed="1"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unhideWhenUsed/>
    <w:qFormat/>
    <w:pPr>
      <w:ind w:leftChars="2500" w:left="100"/>
    </w:pPr>
    <w:rPr>
      <w:rFonts w:ascii="Calibri" w:hAnsi="Calibri"/>
      <w:szCs w:val="22"/>
    </w:rPr>
  </w:style>
  <w:style w:type="paragraph" w:styleId="a4">
    <w:name w:val="Balloon Text"/>
    <w:basedOn w:val="a"/>
    <w:semiHidden/>
    <w:qFormat/>
    <w:rPr>
      <w:sz w:val="18"/>
      <w:szCs w:val="18"/>
    </w:rPr>
  </w:style>
  <w:style w:type="paragraph" w:styleId="a5">
    <w:name w:val="footer"/>
    <w:basedOn w:val="a"/>
    <w:link w:val="Char0"/>
    <w:uiPriority w:val="99"/>
    <w:qFormat/>
    <w:pPr>
      <w:tabs>
        <w:tab w:val="center" w:pos="4153"/>
        <w:tab w:val="right" w:pos="8306"/>
      </w:tabs>
      <w:snapToGrid w:val="0"/>
      <w:jc w:val="left"/>
    </w:pPr>
    <w:rPr>
      <w:sz w:val="18"/>
      <w:szCs w:val="18"/>
    </w:rPr>
  </w:style>
  <w:style w:type="paragraph" w:styleId="a6">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8">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Pr>
      <w:b/>
      <w:bCs/>
    </w:rPr>
  </w:style>
  <w:style w:type="character" w:styleId="aa">
    <w:name w:val="Emphasis"/>
    <w:basedOn w:val="a0"/>
    <w:uiPriority w:val="20"/>
    <w:qFormat/>
    <w:rPr>
      <w:i/>
      <w:iCs/>
    </w:rPr>
  </w:style>
  <w:style w:type="character" w:styleId="ab">
    <w:name w:val="Hyperlink"/>
    <w:basedOn w:val="a0"/>
    <w:uiPriority w:val="99"/>
    <w:unhideWhenUsed/>
    <w:qFormat/>
    <w:rPr>
      <w:color w:val="0000FF"/>
      <w:u w:val="single"/>
    </w:rPr>
  </w:style>
  <w:style w:type="character" w:customStyle="1" w:styleId="Char1">
    <w:name w:val="页眉 Char"/>
    <w:basedOn w:val="a0"/>
    <w:link w:val="a6"/>
    <w:uiPriority w:val="99"/>
    <w:qFormat/>
    <w:rPr>
      <w:kern w:val="2"/>
      <w:sz w:val="18"/>
      <w:szCs w:val="18"/>
    </w:rPr>
  </w:style>
  <w:style w:type="character" w:customStyle="1" w:styleId="Char0">
    <w:name w:val="页脚 Char"/>
    <w:basedOn w:val="a0"/>
    <w:link w:val="a5"/>
    <w:uiPriority w:val="99"/>
    <w:qFormat/>
    <w:rPr>
      <w:kern w:val="2"/>
      <w:sz w:val="18"/>
      <w:szCs w:val="18"/>
    </w:rPr>
  </w:style>
  <w:style w:type="paragraph" w:styleId="ac">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Default">
    <w:name w:val="Default"/>
    <w:qFormat/>
    <w:pPr>
      <w:widowControl w:val="0"/>
      <w:autoSpaceDE w:val="0"/>
      <w:autoSpaceDN w:val="0"/>
      <w:adjustRightInd w:val="0"/>
    </w:pPr>
    <w:rPr>
      <w:rFonts w:ascii="仿宋" w:eastAsia="仿宋" w:cs="仿宋"/>
      <w:color w:val="000000"/>
      <w:sz w:val="24"/>
      <w:szCs w:val="24"/>
    </w:rPr>
  </w:style>
  <w:style w:type="character" w:customStyle="1" w:styleId="Char">
    <w:name w:val="日期 Char"/>
    <w:basedOn w:val="a0"/>
    <w:link w:val="a3"/>
    <w:uiPriority w:val="99"/>
    <w:qFormat/>
    <w:rPr>
      <w:rFonts w:ascii="Calibri" w:hAnsi="Calibri"/>
      <w:kern w:val="2"/>
      <w:sz w:val="21"/>
      <w:szCs w:val="22"/>
    </w:rPr>
  </w:style>
  <w:style w:type="paragraph" w:customStyle="1" w:styleId="1">
    <w:name w:val="列出段落1"/>
    <w:basedOn w:val="a"/>
    <w:uiPriority w:val="34"/>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ervice.most.gov.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1094</Words>
  <Characters>1139</Characters>
  <Application>Microsoft Office Word</Application>
  <DocSecurity>0</DocSecurity>
  <Lines>142</Lines>
  <Paragraphs>171</Paragraphs>
  <ScaleCrop>false</ScaleCrop>
  <Company>Lenovo (Beijing) Limited</Company>
  <LinksUpToDate>false</LinksUpToDate>
  <CharactersWithSpaces>2062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河北大学工商学院发文稿纸</dc:title>
  <dc:creator>Lenovo User</dc:creator>
  <cp:lastModifiedBy>齐刚</cp:lastModifiedBy>
  <cp:revision>3</cp:revision>
  <cp:lastPrinted>2021-09-23T06:53:00Z</cp:lastPrinted>
  <dcterms:created xsi:type="dcterms:W3CDTF">2021-09-24T00:46:00Z</dcterms:created>
  <dcterms:modified xsi:type="dcterms:W3CDTF">2021-09-24T00:47:00Z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CED0B6F4F1374E05A47C080BCAD8F83C</vt:lpwstr>
  </property>
</Properties>
</file>